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B0AF8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36142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</w:t>
            </w:r>
            <w:bookmarkStart w:id="0" w:name="_GoBack"/>
            <w:bookmarkEnd w:id="0"/>
            <w:r w:rsidR="003B0AF8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Şartnameye göre Gastronomi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B0AF8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B0AF8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E1A0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4442-30F1-41DE-8D50-603C52B0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2023-12-19T07:37:00Z</dcterms:modified>
</cp:coreProperties>
</file>