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C2" w:rsidRPr="005A7A5D" w:rsidRDefault="00782EC2" w:rsidP="00782EC2">
      <w:pPr>
        <w:jc w:val="center"/>
        <w:rPr>
          <w:rFonts w:asciiTheme="minorHAnsi" w:hAnsiTheme="minorHAnsi" w:cstheme="minorHAnsi"/>
          <w:b/>
          <w:bCs/>
        </w:rPr>
      </w:pPr>
    </w:p>
    <w:p w:rsidR="00B55362" w:rsidRPr="00390BA7" w:rsidRDefault="00F41D24" w:rsidP="00782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016CEA" w:rsidRPr="00390BA7">
        <w:rPr>
          <w:rFonts w:ascii="Times New Roman" w:hAnsi="Times New Roman" w:cs="Times New Roman"/>
          <w:b/>
          <w:bCs/>
          <w:sz w:val="28"/>
          <w:szCs w:val="28"/>
        </w:rPr>
        <w:t xml:space="preserve"> Yılı Sosyal Gelişmeyi</w:t>
      </w:r>
      <w:r w:rsidR="005A7A5D" w:rsidRPr="00390BA7">
        <w:rPr>
          <w:rFonts w:ascii="Times New Roman" w:hAnsi="Times New Roman" w:cs="Times New Roman"/>
          <w:b/>
          <w:bCs/>
          <w:sz w:val="28"/>
          <w:szCs w:val="28"/>
        </w:rPr>
        <w:t xml:space="preserve"> Destekleme Programı</w:t>
      </w:r>
      <w:r w:rsidR="00845314" w:rsidRPr="00390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77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0E477E">
        <w:rPr>
          <w:rFonts w:ascii="Times New Roman" w:hAnsi="Times New Roman" w:cs="Times New Roman"/>
          <w:b/>
          <w:bCs/>
          <w:sz w:val="28"/>
          <w:szCs w:val="28"/>
        </w:rPr>
        <w:t>Anadoludakiler</w:t>
      </w:r>
      <w:proofErr w:type="spellEnd"/>
    </w:p>
    <w:p w:rsidR="005A7A5D" w:rsidRPr="00390BA7" w:rsidRDefault="00016CEA" w:rsidP="00782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BA7">
        <w:rPr>
          <w:rFonts w:ascii="Times New Roman" w:hAnsi="Times New Roman" w:cs="Times New Roman"/>
          <w:b/>
          <w:bCs/>
          <w:sz w:val="28"/>
          <w:szCs w:val="28"/>
        </w:rPr>
        <w:t xml:space="preserve">Destekleyici </w:t>
      </w:r>
      <w:r w:rsidR="00845314" w:rsidRPr="00390BA7">
        <w:rPr>
          <w:rFonts w:ascii="Times New Roman" w:hAnsi="Times New Roman" w:cs="Times New Roman"/>
          <w:b/>
          <w:bCs/>
          <w:sz w:val="28"/>
          <w:szCs w:val="28"/>
        </w:rPr>
        <w:t>Belge Listesi</w:t>
      </w:r>
    </w:p>
    <w:p w:rsidR="005A7A5D" w:rsidRPr="00390BA7" w:rsidRDefault="005A7A5D" w:rsidP="005A7A5D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A5D" w:rsidRPr="00390BA7" w:rsidRDefault="005A7A5D" w:rsidP="005A7A5D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A7">
        <w:rPr>
          <w:rFonts w:ascii="Times New Roman" w:hAnsi="Times New Roman" w:cs="Times New Roman"/>
          <w:b/>
          <w:sz w:val="24"/>
          <w:szCs w:val="24"/>
          <w:u w:val="single"/>
        </w:rPr>
        <w:t>Başvuru Sırasında Sunulması Gereken Belgeler</w:t>
      </w:r>
    </w:p>
    <w:p w:rsidR="005C492B" w:rsidRPr="00390BA7" w:rsidRDefault="00B55362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 xml:space="preserve">Proje Bilgi Formu </w:t>
      </w:r>
    </w:p>
    <w:p w:rsidR="00FA3500" w:rsidRDefault="00FA3500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İş Planı</w:t>
      </w:r>
      <w:bookmarkStart w:id="0" w:name="_GoBack"/>
      <w:bookmarkEnd w:id="0"/>
    </w:p>
    <w:p w:rsidR="002342C6" w:rsidRPr="00390BA7" w:rsidRDefault="002342C6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Proje Bütçesi (Destek Yönetim Kılavuzu, Ek H3-2)</w:t>
      </w:r>
    </w:p>
    <w:p w:rsidR="002F7D98" w:rsidRPr="00390BA7" w:rsidRDefault="002F7D98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Başvuru sahibini temsile, ilzama ve proje belgelerini imzalamaya yetkili kişi veya kişilerin ve eş-finansmanın nasıl karşılanacağının belirlendiği, Orta Karadeniz Kalkınma Ajansına proje sunulmasına ve başarılı olması durumunda uygulanmasına ilişkin kararın alındığı başvuru sahibinin y</w:t>
      </w:r>
      <w:r w:rsidR="00695DA2">
        <w:rPr>
          <w:rFonts w:ascii="Times New Roman" w:hAnsi="Times New Roman" w:cs="Times New Roman"/>
        </w:rPr>
        <w:t>etkili yönetim organının kararı</w:t>
      </w:r>
    </w:p>
    <w:p w:rsidR="00782EC2" w:rsidRPr="00390BA7" w:rsidRDefault="005C492B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O</w:t>
      </w:r>
      <w:r w:rsidR="00390BA7">
        <w:rPr>
          <w:rFonts w:ascii="Times New Roman" w:hAnsi="Times New Roman" w:cs="Times New Roman"/>
        </w:rPr>
        <w:t>rtak ve İ</w:t>
      </w:r>
      <w:r w:rsidR="00782EC2" w:rsidRPr="00390BA7">
        <w:rPr>
          <w:rFonts w:ascii="Times New Roman" w:hAnsi="Times New Roman" w:cs="Times New Roman"/>
        </w:rPr>
        <w:t>ştirakçi beyannameleri (varsa)</w:t>
      </w:r>
    </w:p>
    <w:p w:rsidR="002342C6" w:rsidRDefault="00782EC2" w:rsidP="00234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42C6">
        <w:rPr>
          <w:rFonts w:ascii="Times New Roman" w:hAnsi="Times New Roman" w:cs="Times New Roman"/>
        </w:rPr>
        <w:t>20.000 TL ve üzeri mal ve hizmet alımları için en az 2 adet proforma fatura</w:t>
      </w:r>
    </w:p>
    <w:p w:rsidR="002342C6" w:rsidRDefault="00782EC2" w:rsidP="00234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42C6">
        <w:rPr>
          <w:rFonts w:ascii="Times New Roman" w:hAnsi="Times New Roman" w:cs="Times New Roman"/>
        </w:rPr>
        <w:t>20.000 TL ve üzeri mal ve hizmet alımları için teknik şartname</w:t>
      </w:r>
    </w:p>
    <w:p w:rsidR="002342C6" w:rsidRDefault="00782EC2" w:rsidP="00234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42C6">
        <w:rPr>
          <w:rFonts w:ascii="Times New Roman" w:hAnsi="Times New Roman" w:cs="Times New Roman"/>
        </w:rPr>
        <w:t>Yapım işleri için ilgili kurumlar tarafından yayınlanmış birim fiyatları esas alarak hazırlanmış yaklaşık maliyet belgeleri</w:t>
      </w:r>
      <w:r w:rsidR="008E3AC0" w:rsidRPr="002342C6">
        <w:rPr>
          <w:rFonts w:ascii="Times New Roman" w:hAnsi="Times New Roman" w:cs="Times New Roman"/>
        </w:rPr>
        <w:t>, metraj ve keşif listesi)</w:t>
      </w:r>
      <w:r w:rsidR="008E3AC0" w:rsidRPr="002342C6">
        <w:rPr>
          <w:rFonts w:ascii="Times New Roman" w:hAnsi="Times New Roman" w:cs="Times New Roman"/>
          <w:sz w:val="24"/>
          <w:szCs w:val="24"/>
        </w:rPr>
        <w:t xml:space="preserve"> </w:t>
      </w:r>
      <w:r w:rsidRPr="002342C6">
        <w:rPr>
          <w:rFonts w:ascii="Times New Roman" w:hAnsi="Times New Roman" w:cs="Times New Roman"/>
        </w:rPr>
        <w:t xml:space="preserve"> (20.000 TL ve üzeri özel poz var ise en az 2 adet proforma fatura)</w:t>
      </w:r>
    </w:p>
    <w:p w:rsidR="002342C6" w:rsidRDefault="00782EC2" w:rsidP="00234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42C6">
        <w:rPr>
          <w:rFonts w:ascii="Times New Roman" w:hAnsi="Times New Roman" w:cs="Times New Roman"/>
        </w:rPr>
        <w:t>Yapım işleri için ilgili pozları ve iş kalemle</w:t>
      </w:r>
      <w:r w:rsidR="005A7A5D" w:rsidRPr="002342C6">
        <w:rPr>
          <w:rFonts w:ascii="Times New Roman" w:hAnsi="Times New Roman" w:cs="Times New Roman"/>
        </w:rPr>
        <w:t>rini açıklayan teknik şartname</w:t>
      </w:r>
      <w:r w:rsidR="008E3AC0" w:rsidRPr="002342C6">
        <w:rPr>
          <w:rFonts w:ascii="Times New Roman" w:hAnsi="Times New Roman" w:cs="Times New Roman"/>
        </w:rPr>
        <w:t xml:space="preserve"> </w:t>
      </w:r>
    </w:p>
    <w:p w:rsidR="005A7A5D" w:rsidRPr="002342C6" w:rsidRDefault="00782EC2" w:rsidP="002342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42C6">
        <w:rPr>
          <w:rFonts w:ascii="Times New Roman" w:hAnsi="Times New Roman" w:cs="Times New Roman"/>
        </w:rPr>
        <w:t xml:space="preserve">Yapım işleri için </w:t>
      </w:r>
      <w:r w:rsidR="005A7A5D" w:rsidRPr="002342C6">
        <w:rPr>
          <w:rFonts w:ascii="Times New Roman" w:hAnsi="Times New Roman" w:cs="Times New Roman"/>
        </w:rPr>
        <w:t xml:space="preserve">uygulama projesi veya </w:t>
      </w:r>
      <w:proofErr w:type="spellStart"/>
      <w:r w:rsidRPr="002342C6">
        <w:rPr>
          <w:rFonts w:ascii="Times New Roman" w:hAnsi="Times New Roman" w:cs="Times New Roman"/>
        </w:rPr>
        <w:t>avan</w:t>
      </w:r>
      <w:proofErr w:type="spellEnd"/>
      <w:r w:rsidR="005A7A5D" w:rsidRPr="002342C6">
        <w:rPr>
          <w:rFonts w:ascii="Times New Roman" w:hAnsi="Times New Roman" w:cs="Times New Roman"/>
        </w:rPr>
        <w:t xml:space="preserve"> (ön) proje ile</w:t>
      </w:r>
      <w:r w:rsidRPr="002342C6">
        <w:rPr>
          <w:rFonts w:ascii="Times New Roman" w:hAnsi="Times New Roman" w:cs="Times New Roman"/>
        </w:rPr>
        <w:t xml:space="preserve"> vaziyet planı </w:t>
      </w:r>
    </w:p>
    <w:p w:rsidR="00845314" w:rsidRPr="00390BA7" w:rsidRDefault="002F7D98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 xml:space="preserve">Proje </w:t>
      </w:r>
      <w:r w:rsidR="005C492B" w:rsidRPr="00390BA7">
        <w:rPr>
          <w:rFonts w:ascii="Times New Roman" w:hAnsi="Times New Roman" w:cs="Times New Roman"/>
        </w:rPr>
        <w:t xml:space="preserve">uygulama </w:t>
      </w:r>
      <w:r w:rsidRPr="00390BA7">
        <w:rPr>
          <w:rFonts w:ascii="Times New Roman" w:hAnsi="Times New Roman" w:cs="Times New Roman"/>
        </w:rPr>
        <w:t xml:space="preserve">alanının mülkiyet durumunu </w:t>
      </w:r>
      <w:r w:rsidR="00782EC2" w:rsidRPr="00390BA7">
        <w:rPr>
          <w:rFonts w:ascii="Times New Roman" w:hAnsi="Times New Roman" w:cs="Times New Roman"/>
        </w:rPr>
        <w:t>veya kul</w:t>
      </w:r>
      <w:r w:rsidRPr="00390BA7">
        <w:rPr>
          <w:rFonts w:ascii="Times New Roman" w:hAnsi="Times New Roman" w:cs="Times New Roman"/>
        </w:rPr>
        <w:t>lanım durumunu gösterir belge</w:t>
      </w:r>
      <w:r w:rsidR="00845314" w:rsidRPr="00390BA7">
        <w:rPr>
          <w:rFonts w:ascii="Times New Roman" w:hAnsi="Times New Roman" w:cs="Times New Roman"/>
        </w:rPr>
        <w:t>ler</w:t>
      </w:r>
    </w:p>
    <w:p w:rsidR="00782EC2" w:rsidRPr="00390BA7" w:rsidRDefault="00782EC2" w:rsidP="00390B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Diğer destekl</w:t>
      </w:r>
      <w:r w:rsidR="005C492B" w:rsidRPr="00390BA7">
        <w:rPr>
          <w:rFonts w:ascii="Times New Roman" w:hAnsi="Times New Roman" w:cs="Times New Roman"/>
        </w:rPr>
        <w:t xml:space="preserve">eyici belgeler </w:t>
      </w:r>
      <w:r w:rsidR="008E3AC0" w:rsidRPr="00390BA7">
        <w:rPr>
          <w:rFonts w:ascii="Times New Roman" w:hAnsi="Times New Roman" w:cs="Times New Roman"/>
        </w:rPr>
        <w:t>(Proje içeriğine göre ilgili olanlar sunulmalıdır</w:t>
      </w:r>
      <w:r w:rsidRPr="00390BA7">
        <w:rPr>
          <w:rFonts w:ascii="Times New Roman" w:hAnsi="Times New Roman" w:cs="Times New Roman"/>
        </w:rPr>
        <w:t>)</w:t>
      </w:r>
    </w:p>
    <w:p w:rsidR="00782EC2" w:rsidRPr="00390BA7" w:rsidRDefault="003F2598" w:rsidP="00390BA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Talep analizi (Tespit edilen sosyal sorunun çözümüne yönelik paydaşların, potansiyel faydalanıcıların talep düzeyine ilişkin fizibilite, ön fizibilite, analiz, anket, görüşme, vb. çalışmalar)</w:t>
      </w:r>
    </w:p>
    <w:p w:rsidR="00782EC2" w:rsidRPr="00390BA7" w:rsidRDefault="00782EC2" w:rsidP="00390BA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 xml:space="preserve">Proje </w:t>
      </w:r>
      <w:r w:rsidR="003F2598" w:rsidRPr="00390BA7">
        <w:rPr>
          <w:rFonts w:ascii="Times New Roman" w:hAnsi="Times New Roman" w:cs="Times New Roman"/>
        </w:rPr>
        <w:t>bilgi formunda verilen bilgilere ilişkin detaylı analizler, anketler,</w:t>
      </w:r>
    </w:p>
    <w:p w:rsidR="00782EC2" w:rsidRPr="00390BA7" w:rsidRDefault="00782EC2" w:rsidP="00390BA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 xml:space="preserve">Projeden doğrudan veya dolaylı olarak etkilenen firmalarla/kurumlarla imzalanan </w:t>
      </w:r>
      <w:r w:rsidR="003F2598" w:rsidRPr="00390BA7">
        <w:rPr>
          <w:rFonts w:ascii="Times New Roman" w:hAnsi="Times New Roman" w:cs="Times New Roman"/>
        </w:rPr>
        <w:t xml:space="preserve">işbirliği </w:t>
      </w:r>
      <w:r w:rsidRPr="00390BA7">
        <w:rPr>
          <w:rFonts w:ascii="Times New Roman" w:hAnsi="Times New Roman" w:cs="Times New Roman"/>
        </w:rPr>
        <w:t>protokoller</w:t>
      </w:r>
      <w:r w:rsidR="003F2598" w:rsidRPr="00390BA7">
        <w:rPr>
          <w:rFonts w:ascii="Times New Roman" w:hAnsi="Times New Roman" w:cs="Times New Roman"/>
        </w:rPr>
        <w:t>i</w:t>
      </w:r>
    </w:p>
    <w:p w:rsidR="00782EC2" w:rsidRPr="00390BA7" w:rsidRDefault="00782EC2" w:rsidP="00390BA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Proje çıktısı mal ve hizmetlere yönelik talebi olan firmalardan/kurumlardan alınan destek mektupları</w:t>
      </w:r>
    </w:p>
    <w:p w:rsidR="00782EC2" w:rsidRPr="00390BA7" w:rsidRDefault="00782EC2" w:rsidP="00390BA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90BA7">
        <w:rPr>
          <w:rFonts w:ascii="Times New Roman" w:hAnsi="Times New Roman" w:cs="Times New Roman"/>
        </w:rPr>
        <w:t>Projeye ayni veya benzeri katkılarda bulunan ancak projede ortak veya iştirakçi olmayan firma veya kurumlardan alınan taahhütnameler</w:t>
      </w:r>
    </w:p>
    <w:p w:rsidR="005A7A5D" w:rsidRDefault="005A7A5D" w:rsidP="005A7A5D">
      <w:pPr>
        <w:pStyle w:val="ListeParagraf"/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82EC2" w:rsidRPr="005A7A5D" w:rsidRDefault="00782EC2" w:rsidP="00782EC2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393CE6" w:rsidRPr="005A7A5D" w:rsidRDefault="00393CE6" w:rsidP="00393CE6">
      <w:pPr>
        <w:spacing w:before="120"/>
        <w:ind w:left="1077" w:hanging="1077"/>
        <w:jc w:val="both"/>
        <w:rPr>
          <w:rFonts w:asciiTheme="minorHAnsi" w:hAnsiTheme="minorHAnsi" w:cstheme="minorHAnsi"/>
        </w:rPr>
      </w:pPr>
    </w:p>
    <w:p w:rsidR="00393CE6" w:rsidRPr="005A7A5D" w:rsidRDefault="00393CE6" w:rsidP="00782EC2">
      <w:pPr>
        <w:rPr>
          <w:rFonts w:asciiTheme="minorHAnsi" w:hAnsiTheme="minorHAnsi" w:cstheme="minorHAnsi"/>
        </w:rPr>
      </w:pPr>
    </w:p>
    <w:sectPr w:rsidR="00393CE6" w:rsidRPr="005A7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47" w:rsidRDefault="00C33947" w:rsidP="00782EC2">
      <w:r>
        <w:separator/>
      </w:r>
    </w:p>
  </w:endnote>
  <w:endnote w:type="continuationSeparator" w:id="0">
    <w:p w:rsidR="00C33947" w:rsidRDefault="00C33947" w:rsidP="007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91959"/>
      <w:docPartObj>
        <w:docPartGallery w:val="Page Numbers (Bottom of Page)"/>
        <w:docPartUnique/>
      </w:docPartObj>
    </w:sdtPr>
    <w:sdtEndPr/>
    <w:sdtContent>
      <w:p w:rsidR="00390BA7" w:rsidRDefault="00390BA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7E">
          <w:rPr>
            <w:noProof/>
          </w:rPr>
          <w:t>1</w:t>
        </w:r>
        <w:r>
          <w:fldChar w:fldCharType="end"/>
        </w:r>
      </w:p>
    </w:sdtContent>
  </w:sdt>
  <w:p w:rsidR="00390BA7" w:rsidRDefault="00390B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47" w:rsidRDefault="00C33947" w:rsidP="00782EC2">
      <w:r>
        <w:separator/>
      </w:r>
    </w:p>
  </w:footnote>
  <w:footnote w:type="continuationSeparator" w:id="0">
    <w:p w:rsidR="00C33947" w:rsidRDefault="00C33947" w:rsidP="007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0E477E" w:rsidP="000E477E"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AB014FF" wp14:editId="50227B96">
          <wp:simplePos x="0" y="0"/>
          <wp:positionH relativeFrom="column">
            <wp:posOffset>3933742</wp:posOffset>
          </wp:positionH>
          <wp:positionV relativeFrom="paragraph">
            <wp:posOffset>10795</wp:posOffset>
          </wp:positionV>
          <wp:extent cx="1438275" cy="485775"/>
          <wp:effectExtent l="0" t="0" r="9525" b="9525"/>
          <wp:wrapThrough wrapText="bothSides">
            <wp:wrapPolygon edited="0">
              <wp:start x="0" y="0"/>
              <wp:lineTo x="0" y="21176"/>
              <wp:lineTo x="21457" y="21176"/>
              <wp:lineTo x="21457" y="0"/>
              <wp:lineTo x="0" y="0"/>
            </wp:wrapPolygon>
          </wp:wrapThrough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0D55">
      <w:rPr>
        <w:rFonts w:eastAsia="Calibri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751CF438" wp14:editId="72D1FE81">
          <wp:simplePos x="0" y="0"/>
          <wp:positionH relativeFrom="margin">
            <wp:posOffset>5532949</wp:posOffset>
          </wp:positionH>
          <wp:positionV relativeFrom="paragraph">
            <wp:posOffset>-97459</wp:posOffset>
          </wp:positionV>
          <wp:extent cx="668655" cy="664210"/>
          <wp:effectExtent l="0" t="0" r="0" b="2540"/>
          <wp:wrapThrough wrapText="bothSides">
            <wp:wrapPolygon edited="0">
              <wp:start x="0" y="0"/>
              <wp:lineTo x="0" y="21063"/>
              <wp:lineTo x="20923" y="21063"/>
              <wp:lineTo x="20923" y="0"/>
              <wp:lineTo x="0" y="0"/>
            </wp:wrapPolygon>
          </wp:wrapThrough>
          <wp:docPr id="2" name="Resim 1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0D55">
      <w:rPr>
        <w:rFonts w:eastAsia="Calibri" w:cs="Times New Roman"/>
        <w:noProof/>
        <w:lang w:eastAsia="tr-TR"/>
      </w:rPr>
      <w:drawing>
        <wp:anchor distT="0" distB="0" distL="114300" distR="114300" simplePos="0" relativeHeight="251660288" behindDoc="0" locked="0" layoutInCell="1" allowOverlap="1" wp14:anchorId="7D1D85EF" wp14:editId="70A81164">
          <wp:simplePos x="0" y="0"/>
          <wp:positionH relativeFrom="column">
            <wp:posOffset>2200110</wp:posOffset>
          </wp:positionH>
          <wp:positionV relativeFrom="paragraph">
            <wp:posOffset>-48316</wp:posOffset>
          </wp:positionV>
          <wp:extent cx="1438910" cy="579256"/>
          <wp:effectExtent l="0" t="0" r="889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79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608446B1" wp14:editId="4D98D4BC">
          <wp:extent cx="2059388" cy="545989"/>
          <wp:effectExtent l="0" t="0" r="0" b="6985"/>
          <wp:docPr id="7" name="Res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224" cy="552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CE4"/>
    <w:multiLevelType w:val="hybridMultilevel"/>
    <w:tmpl w:val="DA021584"/>
    <w:lvl w:ilvl="0" w:tplc="467434C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4AA"/>
    <w:multiLevelType w:val="hybridMultilevel"/>
    <w:tmpl w:val="CE0649EA"/>
    <w:lvl w:ilvl="0" w:tplc="B3A2EB2E">
      <w:start w:val="2021"/>
      <w:numFmt w:val="decimal"/>
      <w:lvlText w:val="%1"/>
      <w:lvlJc w:val="left"/>
      <w:pPr>
        <w:ind w:left="16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55328AC"/>
    <w:multiLevelType w:val="hybridMultilevel"/>
    <w:tmpl w:val="4CE45006"/>
    <w:lvl w:ilvl="0" w:tplc="F3DC042C">
      <w:start w:val="202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F8118B4"/>
    <w:multiLevelType w:val="hybridMultilevel"/>
    <w:tmpl w:val="F60E3B56"/>
    <w:lvl w:ilvl="0" w:tplc="324A8E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8035D"/>
    <w:multiLevelType w:val="hybridMultilevel"/>
    <w:tmpl w:val="4F7486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6571"/>
    <w:multiLevelType w:val="hybridMultilevel"/>
    <w:tmpl w:val="D3666AC4"/>
    <w:lvl w:ilvl="0" w:tplc="32463808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4D74"/>
    <w:multiLevelType w:val="hybridMultilevel"/>
    <w:tmpl w:val="3D787876"/>
    <w:lvl w:ilvl="0" w:tplc="1E7A7E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E05693"/>
    <w:multiLevelType w:val="hybridMultilevel"/>
    <w:tmpl w:val="F8044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1846"/>
    <w:multiLevelType w:val="hybridMultilevel"/>
    <w:tmpl w:val="20281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55ABA"/>
    <w:multiLevelType w:val="hybridMultilevel"/>
    <w:tmpl w:val="AD9496C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FC44BD"/>
    <w:multiLevelType w:val="hybridMultilevel"/>
    <w:tmpl w:val="7B2A675A"/>
    <w:lvl w:ilvl="0" w:tplc="79A077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C2"/>
    <w:rsid w:val="00016CEA"/>
    <w:rsid w:val="000E477E"/>
    <w:rsid w:val="00107728"/>
    <w:rsid w:val="001E7CE2"/>
    <w:rsid w:val="002034C5"/>
    <w:rsid w:val="002342C6"/>
    <w:rsid w:val="00256363"/>
    <w:rsid w:val="002D1044"/>
    <w:rsid w:val="002E0ECB"/>
    <w:rsid w:val="002F7D98"/>
    <w:rsid w:val="00390BA7"/>
    <w:rsid w:val="00393CE6"/>
    <w:rsid w:val="003D24CC"/>
    <w:rsid w:val="003F2598"/>
    <w:rsid w:val="00472D32"/>
    <w:rsid w:val="004D5BE0"/>
    <w:rsid w:val="00512566"/>
    <w:rsid w:val="005A7A5D"/>
    <w:rsid w:val="005B6901"/>
    <w:rsid w:val="005C492B"/>
    <w:rsid w:val="00637056"/>
    <w:rsid w:val="00695DA2"/>
    <w:rsid w:val="006A2C6E"/>
    <w:rsid w:val="00731DA4"/>
    <w:rsid w:val="00782EC2"/>
    <w:rsid w:val="008261A2"/>
    <w:rsid w:val="00845314"/>
    <w:rsid w:val="00895F6C"/>
    <w:rsid w:val="008E3AC0"/>
    <w:rsid w:val="00901110"/>
    <w:rsid w:val="00AA6F09"/>
    <w:rsid w:val="00B55362"/>
    <w:rsid w:val="00B925A3"/>
    <w:rsid w:val="00B93A7D"/>
    <w:rsid w:val="00BF2C28"/>
    <w:rsid w:val="00C33947"/>
    <w:rsid w:val="00E21335"/>
    <w:rsid w:val="00F01083"/>
    <w:rsid w:val="00F41D24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CF57E"/>
  <w15:chartTrackingRefBased/>
  <w15:docId w15:val="{60F3C43D-F763-4720-96C6-246DDD03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C2"/>
    <w:pPr>
      <w:spacing w:after="0" w:line="240" w:lineRule="auto"/>
    </w:pPr>
    <w:rPr>
      <w:rFonts w:ascii="Calibri" w:hAnsi="Calibri" w:cs="Calibri"/>
    </w:rPr>
  </w:style>
  <w:style w:type="paragraph" w:styleId="Balk3">
    <w:name w:val="heading 3"/>
    <w:basedOn w:val="Normal"/>
    <w:next w:val="Normal"/>
    <w:link w:val="Balk3Char"/>
    <w:qFormat/>
    <w:rsid w:val="00782EC2"/>
    <w:pPr>
      <w:keepNext/>
      <w:widowControl w:val="0"/>
      <w:tabs>
        <w:tab w:val="num" w:pos="360"/>
      </w:tabs>
      <w:adjustRightInd w:val="0"/>
      <w:spacing w:before="240" w:after="60" w:line="360" w:lineRule="atLeast"/>
      <w:ind w:left="360" w:hanging="360"/>
      <w:jc w:val="both"/>
      <w:textAlignment w:val="baseline"/>
      <w:outlineLvl w:val="2"/>
    </w:pPr>
    <w:rPr>
      <w:rFonts w:ascii="Arial" w:eastAsia="Times New Roman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782EC2"/>
    <w:pPr>
      <w:spacing w:after="160" w:line="252" w:lineRule="auto"/>
      <w:ind w:left="720"/>
      <w:contextualSpacing/>
    </w:pPr>
    <w:rPr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link w:val="ListeParagraf"/>
    <w:uiPriority w:val="34"/>
    <w:locked/>
    <w:rsid w:val="00782EC2"/>
    <w:rPr>
      <w:rFonts w:ascii="Calibri" w:hAnsi="Calibri" w:cs="Calibri"/>
      <w:lang w:eastAsia="tr-TR"/>
    </w:rPr>
  </w:style>
  <w:style w:type="character" w:customStyle="1" w:styleId="Balk3Char">
    <w:name w:val="Başlık 3 Char"/>
    <w:basedOn w:val="VarsaylanParagrafYazTipi"/>
    <w:link w:val="Balk3"/>
    <w:rsid w:val="00782EC2"/>
    <w:rPr>
      <w:rFonts w:ascii="Arial" w:eastAsia="Times New Roman" w:hAnsi="Arial" w:cs="Arial"/>
      <w:b/>
    </w:rPr>
  </w:style>
  <w:style w:type="character" w:styleId="DipnotBavurusu">
    <w:name w:val="footnote reference"/>
    <w:basedOn w:val="VarsaylanParagrafYazTipi"/>
    <w:rsid w:val="00782EC2"/>
    <w:rPr>
      <w:rFonts w:ascii="TimesNewRomanPS" w:hAnsi="TimesNewRomanPS"/>
      <w:position w:val="6"/>
      <w:sz w:val="16"/>
    </w:rPr>
  </w:style>
  <w:style w:type="paragraph" w:customStyle="1" w:styleId="Text4">
    <w:name w:val="Text 4"/>
    <w:basedOn w:val="Normal"/>
    <w:rsid w:val="00393CE6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393CE6"/>
    <w:pPr>
      <w:spacing w:after="240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DipnotMetni">
    <w:name w:val="footnote text"/>
    <w:basedOn w:val="Normal"/>
    <w:link w:val="DipnotMetniChar"/>
    <w:semiHidden/>
    <w:rsid w:val="00393CE6"/>
    <w:pPr>
      <w:spacing w:after="240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semiHidden/>
    <w:rsid w:val="00393CE6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Kpr">
    <w:name w:val="Hyperlink"/>
    <w:basedOn w:val="VarsaylanParagrafYazTipi"/>
    <w:rsid w:val="00393CE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0B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0BA7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90B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0BA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Sarıoğlu</dc:creator>
  <cp:keywords/>
  <dc:description/>
  <cp:lastModifiedBy>Musa ERDAL</cp:lastModifiedBy>
  <cp:revision>23</cp:revision>
  <dcterms:created xsi:type="dcterms:W3CDTF">2021-02-21T17:44:00Z</dcterms:created>
  <dcterms:modified xsi:type="dcterms:W3CDTF">2024-07-04T07:39:00Z</dcterms:modified>
</cp:coreProperties>
</file>