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3534E8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D56151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göre </w:t>
            </w:r>
            <w:bookmarkStart w:id="0" w:name="_GoBack"/>
            <w:r w:rsidR="00D56151">
              <w:rPr>
                <w:rFonts w:ascii="Calibri" w:eastAsia="Times New Roman" w:hAnsi="Calibri" w:cs="Times New Roman"/>
                <w:color w:val="000000"/>
                <w:lang w:eastAsia="tr-TR"/>
              </w:rPr>
              <w:t>2. OSB Bilgilendirme Raporu Hazırlama</w:t>
            </w:r>
            <w:r w:rsidR="003534E8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Danışmanlığı</w:t>
            </w:r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3534E8">
        <w:rPr>
          <w:b/>
          <w:bCs/>
          <w:i/>
          <w:color w:val="FF0000"/>
          <w:sz w:val="24"/>
          <w:szCs w:val="24"/>
        </w:rPr>
        <w:t>07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3534E8">
        <w:rPr>
          <w:b/>
          <w:bCs/>
          <w:i/>
          <w:color w:val="FF0000"/>
          <w:sz w:val="24"/>
          <w:szCs w:val="24"/>
        </w:rPr>
        <w:t>0</w:t>
      </w:r>
      <w:r w:rsidR="00B40CE8">
        <w:rPr>
          <w:b/>
          <w:bCs/>
          <w:i/>
          <w:color w:val="FF0000"/>
          <w:sz w:val="24"/>
          <w:szCs w:val="24"/>
        </w:rPr>
        <w:t>2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534E8">
        <w:rPr>
          <w:b/>
          <w:bCs/>
          <w:i/>
          <w:color w:val="FF0000"/>
          <w:sz w:val="24"/>
          <w:szCs w:val="24"/>
        </w:rPr>
        <w:t>3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43DFD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3534E8"/>
    <w:rsid w:val="003F3318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61DEB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40CE8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56151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FA2AA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7FC82-C98F-4B61-8CF6-A1983804D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67</cp:revision>
  <dcterms:created xsi:type="dcterms:W3CDTF">2015-01-15T13:02:00Z</dcterms:created>
  <dcterms:modified xsi:type="dcterms:W3CDTF">2022-12-08T08:46:00Z</dcterms:modified>
</cp:coreProperties>
</file>