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CF" w:rsidRPr="00F9556F" w:rsidRDefault="001739CF" w:rsidP="001739CF">
      <w:pPr>
        <w:pStyle w:val="stbilgi"/>
        <w:ind w:right="33"/>
        <w:jc w:val="center"/>
        <w:rPr>
          <w:b/>
        </w:rPr>
      </w:pPr>
      <w:r w:rsidRPr="00F9556F">
        <w:rPr>
          <w:b/>
        </w:rPr>
        <w:t>ARA RAPOR FORMU</w:t>
      </w:r>
      <w:r w:rsidRPr="00F9556F">
        <w:rPr>
          <w:b/>
        </w:rPr>
        <w:tab/>
        <w:t xml:space="preserve">  </w:t>
      </w:r>
      <w:r w:rsidRPr="00F9556F">
        <w:rPr>
          <w:b/>
        </w:rPr>
        <w:tab/>
      </w:r>
    </w:p>
    <w:p w:rsidR="001739CF" w:rsidRPr="00F9556F" w:rsidRDefault="001739CF" w:rsidP="001739CF">
      <w:pPr>
        <w:pStyle w:val="stbilgi"/>
        <w:ind w:right="33"/>
        <w:jc w:val="center"/>
        <w:rPr>
          <w:b/>
        </w:rPr>
      </w:pPr>
    </w:p>
    <w:p w:rsidR="001739CF" w:rsidRPr="00F9556F" w:rsidRDefault="001739CF" w:rsidP="001739CF">
      <w:pPr>
        <w:numPr>
          <w:ilvl w:val="0"/>
          <w:numId w:val="9"/>
        </w:numPr>
        <w:ind w:right="33"/>
      </w:pPr>
      <w:r w:rsidRPr="00F9556F">
        <w:t xml:space="preserve">Bu rapor </w:t>
      </w:r>
      <w:r w:rsidRPr="00F9556F">
        <w:rPr>
          <w:u w:val="single"/>
        </w:rPr>
        <w:t>Yararlanıcı</w:t>
      </w:r>
      <w:r w:rsidRPr="00F9556F">
        <w:t xml:space="preserve"> tarafından doldurulmalı ve imzalanmalıdır </w:t>
      </w:r>
    </w:p>
    <w:p w:rsidR="001739CF" w:rsidRPr="00F9556F" w:rsidRDefault="001739CF" w:rsidP="001739CF">
      <w:pPr>
        <w:numPr>
          <w:ilvl w:val="0"/>
          <w:numId w:val="9"/>
        </w:numPr>
        <w:ind w:right="33"/>
        <w:rPr>
          <w:b/>
          <w:i/>
          <w:u w:val="single"/>
        </w:rPr>
      </w:pPr>
      <w:r w:rsidRPr="00F9556F">
        <w:t xml:space="preserve">Raporu daktilo veya bilgisayarda doldurunuz </w:t>
      </w:r>
      <w:r w:rsidRPr="00F9556F">
        <w:rPr>
          <w:b/>
        </w:rPr>
        <w:t>(</w:t>
      </w:r>
      <w:r w:rsidRPr="00F9556F">
        <w:rPr>
          <w:b/>
          <w:i/>
          <w:u w:val="single"/>
        </w:rPr>
        <w:t xml:space="preserve">formu </w:t>
      </w:r>
      <w:r w:rsidRPr="00F9556F">
        <w:rPr>
          <w:b/>
          <w:u w:val="single"/>
        </w:rPr>
        <w:t>&lt;</w:t>
      </w:r>
      <w:r w:rsidRPr="00F9556F">
        <w:rPr>
          <w:b/>
          <w:highlight w:val="yellow"/>
          <w:u w:val="single"/>
        </w:rPr>
        <w:t>… … …</w:t>
      </w:r>
      <w:r w:rsidRPr="00F9556F">
        <w:rPr>
          <w:b/>
          <w:u w:val="single"/>
        </w:rPr>
        <w:t xml:space="preserve">&gt; </w:t>
      </w:r>
      <w:r w:rsidRPr="00F9556F">
        <w:rPr>
          <w:b/>
          <w:i/>
          <w:u w:val="single"/>
        </w:rPr>
        <w:t>internet adresinde bulabilirsiniz)</w:t>
      </w:r>
    </w:p>
    <w:p w:rsidR="001739CF" w:rsidRPr="00F9556F" w:rsidRDefault="001739CF" w:rsidP="001739CF">
      <w:pPr>
        <w:numPr>
          <w:ilvl w:val="0"/>
          <w:numId w:val="9"/>
        </w:numPr>
        <w:ind w:right="33"/>
      </w:pPr>
      <w:r w:rsidRPr="00F9556F">
        <w:t xml:space="preserve">Sorular raporlama dönemini kapsayacak şekilde, eksiksiz olarak cevaplandırılmalıdır. </w:t>
      </w:r>
    </w:p>
    <w:p w:rsidR="001739CF" w:rsidRPr="00F9556F" w:rsidRDefault="001739CF" w:rsidP="001739CF">
      <w:pPr>
        <w:numPr>
          <w:ilvl w:val="0"/>
          <w:numId w:val="9"/>
        </w:numPr>
        <w:ind w:right="33"/>
        <w:rPr>
          <w:b/>
          <w:i/>
          <w:u w:val="single"/>
        </w:rPr>
      </w:pPr>
      <w:r w:rsidRPr="00F9556F">
        <w:rPr>
          <w:b/>
          <w:i/>
          <w:u w:val="single"/>
        </w:rPr>
        <w:t xml:space="preserve">Sözleşmenin Özel Hükümlerine bakınız ve raporu </w:t>
      </w:r>
      <w:r w:rsidRPr="00F9556F">
        <w:rPr>
          <w:b/>
          <w:u w:val="single"/>
        </w:rPr>
        <w:t>&lt;</w:t>
      </w:r>
      <w:r w:rsidRPr="00F9556F">
        <w:rPr>
          <w:b/>
          <w:highlight w:val="yellow"/>
          <w:u w:val="single"/>
        </w:rPr>
        <w:t>… … …</w:t>
      </w:r>
      <w:r w:rsidRPr="00F9556F">
        <w:rPr>
          <w:b/>
          <w:u w:val="single"/>
        </w:rPr>
        <w:t xml:space="preserve">&gt; </w:t>
      </w:r>
      <w:r w:rsidRPr="00F9556F">
        <w:rPr>
          <w:b/>
          <w:i/>
          <w:u w:val="single"/>
        </w:rPr>
        <w:t xml:space="preserve">Kalkınma Ajansının </w:t>
      </w:r>
      <w:r w:rsidRPr="00F9556F">
        <w:rPr>
          <w:b/>
          <w:u w:val="single"/>
        </w:rPr>
        <w:t>&lt;</w:t>
      </w:r>
      <w:r w:rsidRPr="00F9556F">
        <w:rPr>
          <w:b/>
          <w:highlight w:val="yellow"/>
          <w:u w:val="single"/>
        </w:rPr>
        <w:t>… … …</w:t>
      </w:r>
      <w:r w:rsidRPr="00F9556F">
        <w:rPr>
          <w:b/>
          <w:u w:val="single"/>
        </w:rPr>
        <w:t>&gt;</w:t>
      </w:r>
      <w:r w:rsidRPr="00F9556F">
        <w:rPr>
          <w:u w:val="single"/>
        </w:rPr>
        <w:t xml:space="preserve"> </w:t>
      </w:r>
      <w:r w:rsidRPr="00F9556F">
        <w:rPr>
          <w:b/>
          <w:i/>
          <w:u w:val="single"/>
        </w:rPr>
        <w:t>adresine gönderiniz.</w:t>
      </w:r>
    </w:p>
    <w:p w:rsidR="001739CF" w:rsidRPr="00F9556F" w:rsidRDefault="001739CF" w:rsidP="001739CF">
      <w:pPr>
        <w:numPr>
          <w:ilvl w:val="0"/>
          <w:numId w:val="9"/>
        </w:numPr>
        <w:ind w:right="33"/>
      </w:pPr>
      <w:r w:rsidRPr="00034EDB">
        <w:t>&lt;</w:t>
      </w:r>
      <w:r w:rsidRPr="00034EDB">
        <w:rPr>
          <w:highlight w:val="yellow"/>
        </w:rPr>
        <w:t>… … …</w:t>
      </w:r>
      <w:r w:rsidRPr="00034EDB">
        <w:t>&gt; Kalkınma Ajansı</w:t>
      </w:r>
      <w:r w:rsidRPr="00F9556F">
        <w:t xml:space="preserve"> eksik veya kötü doldurulmuş raporlarda eksiklerin giderilmesi talebinde bulunabilir. </w:t>
      </w:r>
    </w:p>
    <w:p w:rsidR="001739CF" w:rsidRPr="00F9556F" w:rsidRDefault="001739CF" w:rsidP="001739CF">
      <w:pPr>
        <w:ind w:right="33"/>
      </w:pPr>
    </w:p>
    <w:p w:rsidR="001739CF" w:rsidRPr="00F9556F" w:rsidRDefault="001739CF" w:rsidP="001739CF">
      <w:pPr>
        <w:ind w:right="3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7"/>
        <w:gridCol w:w="1340"/>
        <w:gridCol w:w="3929"/>
      </w:tblGrid>
      <w:tr w:rsidR="001739CF" w:rsidRPr="00F9556F" w:rsidTr="000657CC">
        <w:tc>
          <w:tcPr>
            <w:tcW w:w="9288" w:type="dxa"/>
            <w:gridSpan w:val="3"/>
          </w:tcPr>
          <w:p w:rsidR="001739CF" w:rsidRPr="00F9556F" w:rsidRDefault="001739CF" w:rsidP="000657CC">
            <w:pPr>
              <w:rPr>
                <w:b/>
              </w:rPr>
            </w:pPr>
            <w:r w:rsidRPr="00F9556F">
              <w:rPr>
                <w:b/>
              </w:rPr>
              <w:t>Program:</w:t>
            </w:r>
          </w:p>
        </w:tc>
      </w:tr>
      <w:tr w:rsidR="001739CF" w:rsidRPr="00F9556F" w:rsidTr="000657CC">
        <w:tc>
          <w:tcPr>
            <w:tcW w:w="4018" w:type="dxa"/>
          </w:tcPr>
          <w:p w:rsidR="001739CF" w:rsidRPr="00F9556F" w:rsidRDefault="001739CF" w:rsidP="000657CC">
            <w:pPr>
              <w:rPr>
                <w:b/>
              </w:rPr>
            </w:pPr>
            <w:r w:rsidRPr="00F9556F">
              <w:rPr>
                <w:b/>
              </w:rPr>
              <w:t>Sözleşme No:</w:t>
            </w:r>
          </w:p>
        </w:tc>
        <w:tc>
          <w:tcPr>
            <w:tcW w:w="5270" w:type="dxa"/>
            <w:gridSpan w:val="2"/>
          </w:tcPr>
          <w:p w:rsidR="001739CF" w:rsidRPr="00F9556F" w:rsidRDefault="001739CF" w:rsidP="000657CC">
            <w:pPr>
              <w:rPr>
                <w:b/>
              </w:rPr>
            </w:pPr>
            <w:r w:rsidRPr="00F9556F">
              <w:rPr>
                <w:b/>
              </w:rPr>
              <w:t>Proje Adı:</w:t>
            </w:r>
          </w:p>
        </w:tc>
      </w:tr>
      <w:tr w:rsidR="001739CF" w:rsidRPr="00F9556F" w:rsidTr="000657CC">
        <w:tc>
          <w:tcPr>
            <w:tcW w:w="5358" w:type="dxa"/>
            <w:gridSpan w:val="2"/>
          </w:tcPr>
          <w:p w:rsidR="001739CF" w:rsidRPr="00F9556F" w:rsidRDefault="001739CF" w:rsidP="000657CC">
            <w:pPr>
              <w:rPr>
                <w:b/>
              </w:rPr>
            </w:pPr>
            <w:r w:rsidRPr="00F9556F">
              <w:rPr>
                <w:b/>
              </w:rPr>
              <w:t>Yararlanıcının Adı:</w:t>
            </w:r>
          </w:p>
        </w:tc>
        <w:tc>
          <w:tcPr>
            <w:tcW w:w="3930" w:type="dxa"/>
          </w:tcPr>
          <w:p w:rsidR="001739CF" w:rsidRPr="00F9556F" w:rsidRDefault="001739CF" w:rsidP="000657CC">
            <w:pPr>
              <w:rPr>
                <w:b/>
              </w:rPr>
            </w:pPr>
            <w:r w:rsidRPr="00F9556F">
              <w:rPr>
                <w:b/>
              </w:rPr>
              <w:t>Rapor Dönemi:</w:t>
            </w:r>
          </w:p>
        </w:tc>
      </w:tr>
      <w:tr w:rsidR="001739CF" w:rsidRPr="00F9556F" w:rsidTr="000657CC">
        <w:tc>
          <w:tcPr>
            <w:tcW w:w="9288" w:type="dxa"/>
            <w:gridSpan w:val="3"/>
          </w:tcPr>
          <w:p w:rsidR="001739CF" w:rsidRPr="00F9556F" w:rsidRDefault="001739CF" w:rsidP="000657CC">
            <w:pPr>
              <w:rPr>
                <w:b/>
              </w:rPr>
            </w:pPr>
            <w:r w:rsidRPr="00F9556F">
              <w:rPr>
                <w:b/>
              </w:rPr>
              <w:t>Yararlanıcının Adresi:</w:t>
            </w:r>
          </w:p>
        </w:tc>
      </w:tr>
    </w:tbl>
    <w:p w:rsidR="001739CF" w:rsidRPr="00F9556F" w:rsidRDefault="001739CF" w:rsidP="001739CF">
      <w:pPr>
        <w:ind w:right="33"/>
      </w:pPr>
    </w:p>
    <w:p w:rsidR="001739CF" w:rsidRPr="00F9556F" w:rsidRDefault="001739CF" w:rsidP="001739CF">
      <w:pPr>
        <w:ind w:right="33"/>
        <w:jc w:val="both"/>
        <w:rPr>
          <w:b/>
        </w:rPr>
      </w:pPr>
      <w:r w:rsidRPr="00F9556F">
        <w:rPr>
          <w:b/>
        </w:rPr>
        <w:t>ARA RAPOR TEKNIK BÖLÜM:</w:t>
      </w:r>
    </w:p>
    <w:p w:rsidR="001739CF" w:rsidRPr="00F9556F" w:rsidRDefault="001739CF" w:rsidP="001739CF">
      <w:pPr>
        <w:ind w:right="33"/>
        <w:jc w:val="both"/>
        <w:rPr>
          <w:b/>
        </w:rPr>
      </w:pPr>
    </w:p>
    <w:p w:rsidR="001739CF" w:rsidRPr="00F9556F" w:rsidRDefault="001739CF" w:rsidP="001739CF">
      <w:pPr>
        <w:ind w:right="33"/>
      </w:pPr>
      <w:r w:rsidRPr="00F9556F">
        <w:t xml:space="preserve">Aşağıda verilecek bilgiler mali raporda yer alacak bilgilerle uyumlu olmalıdır. </w:t>
      </w:r>
    </w:p>
    <w:p w:rsidR="001739CF" w:rsidRPr="00F9556F" w:rsidRDefault="001739CF" w:rsidP="001739CF">
      <w:pPr>
        <w:ind w:right="33"/>
      </w:pPr>
    </w:p>
    <w:p w:rsidR="001739CF" w:rsidRPr="00F9556F" w:rsidRDefault="001739CF" w:rsidP="001739CF">
      <w:pPr>
        <w:ind w:right="33"/>
      </w:pPr>
    </w:p>
    <w:p w:rsidR="001739CF" w:rsidRPr="00F9556F" w:rsidRDefault="001739CF" w:rsidP="001739CF">
      <w:pPr>
        <w:numPr>
          <w:ilvl w:val="0"/>
          <w:numId w:val="28"/>
        </w:numPr>
        <w:pBdr>
          <w:bottom w:val="single" w:sz="4" w:space="1" w:color="auto"/>
        </w:pBdr>
        <w:ind w:right="33"/>
        <w:jc w:val="both"/>
        <w:rPr>
          <w:b/>
        </w:rPr>
      </w:pPr>
      <w:r w:rsidRPr="00F9556F">
        <w:rPr>
          <w:b/>
        </w:rPr>
        <w:t>Açıklama</w:t>
      </w:r>
    </w:p>
    <w:p w:rsidR="001739CF" w:rsidRPr="00F9556F" w:rsidRDefault="001739CF" w:rsidP="001739CF">
      <w:pPr>
        <w:ind w:right="33"/>
        <w:rPr>
          <w:b/>
        </w:rPr>
      </w:pPr>
    </w:p>
    <w:p w:rsidR="001739CF" w:rsidRPr="00F9556F" w:rsidRDefault="001739CF" w:rsidP="001739CF">
      <w:pPr>
        <w:numPr>
          <w:ilvl w:val="1"/>
          <w:numId w:val="28"/>
        </w:numPr>
        <w:ind w:right="33" w:hanging="508"/>
        <w:jc w:val="both"/>
      </w:pPr>
      <w:r w:rsidRPr="00F9556F">
        <w:t xml:space="preserve">Proje </w:t>
      </w:r>
      <w:r w:rsidRPr="00F9556F">
        <w:rPr>
          <w:u w:val="single"/>
        </w:rPr>
        <w:t>ortaklarının</w:t>
      </w:r>
      <w:r w:rsidRPr="00F9556F">
        <w:t xml:space="preserve"> adları: </w:t>
      </w:r>
    </w:p>
    <w:p w:rsidR="001739CF" w:rsidRPr="00F9556F" w:rsidRDefault="001739CF" w:rsidP="001739CF">
      <w:pPr>
        <w:numPr>
          <w:ilvl w:val="1"/>
          <w:numId w:val="28"/>
        </w:numPr>
        <w:ind w:right="33" w:hanging="508"/>
        <w:jc w:val="both"/>
      </w:pPr>
      <w:r w:rsidRPr="00F9556F">
        <w:rPr>
          <w:u w:val="single"/>
        </w:rPr>
        <w:t>Nihai faydalanıcılar</w:t>
      </w:r>
      <w:r w:rsidRPr="00F9556F">
        <w:t xml:space="preserve"> ve/veya </w:t>
      </w:r>
      <w:r w:rsidRPr="00F9556F">
        <w:rPr>
          <w:u w:val="single"/>
        </w:rPr>
        <w:t>hedef gruplar</w:t>
      </w:r>
      <w:r w:rsidRPr="00F9556F">
        <w:rPr>
          <w:rStyle w:val="DipnotBavurusu"/>
          <w:u w:val="single"/>
        </w:rPr>
        <w:footnoteReference w:id="1"/>
      </w:r>
      <w:r w:rsidRPr="00F9556F">
        <w:t xml:space="preserve"> (farklı ise) (erkek ve kadın sayıları dahil):</w:t>
      </w:r>
    </w:p>
    <w:p w:rsidR="001739CF" w:rsidRPr="00F9556F" w:rsidRDefault="001739CF" w:rsidP="001739CF">
      <w:pPr>
        <w:ind w:right="33"/>
        <w:jc w:val="both"/>
      </w:pPr>
    </w:p>
    <w:p w:rsidR="001739CF" w:rsidRPr="00F9556F" w:rsidRDefault="001739CF" w:rsidP="001739CF">
      <w:pPr>
        <w:numPr>
          <w:ilvl w:val="0"/>
          <w:numId w:val="28"/>
        </w:numPr>
        <w:pBdr>
          <w:bottom w:val="single" w:sz="4" w:space="1" w:color="auto"/>
        </w:pBdr>
        <w:ind w:right="33"/>
        <w:jc w:val="both"/>
        <w:rPr>
          <w:b/>
        </w:rPr>
      </w:pPr>
      <w:r w:rsidRPr="00F9556F">
        <w:rPr>
          <w:b/>
        </w:rPr>
        <w:t xml:space="preserve">Proje faaliyetlerinin uygulamasının değerlendirilmesi </w:t>
      </w:r>
    </w:p>
    <w:p w:rsidR="001739CF" w:rsidRPr="00F9556F" w:rsidRDefault="001739CF" w:rsidP="001739CF">
      <w:pPr>
        <w:pStyle w:val="GvdeMetni2"/>
        <w:ind w:right="33"/>
        <w:rPr>
          <w:iCs/>
          <w:sz w:val="24"/>
        </w:rPr>
      </w:pPr>
    </w:p>
    <w:p w:rsidR="001739CF" w:rsidRPr="00600F9A" w:rsidRDefault="001739CF" w:rsidP="001739CF">
      <w:pPr>
        <w:pStyle w:val="GvdeMetni2"/>
        <w:numPr>
          <w:ilvl w:val="1"/>
          <w:numId w:val="28"/>
        </w:numPr>
        <w:spacing w:line="240" w:lineRule="auto"/>
        <w:ind w:left="788" w:right="33" w:hanging="431"/>
        <w:jc w:val="both"/>
        <w:rPr>
          <w:b w:val="0"/>
          <w:iCs/>
          <w:sz w:val="24"/>
        </w:rPr>
      </w:pPr>
      <w:r w:rsidRPr="00600F9A">
        <w:rPr>
          <w:b w:val="0"/>
          <w:sz w:val="24"/>
        </w:rPr>
        <w:t xml:space="preserve">Faaliyetler ve sonuçlar </w:t>
      </w:r>
    </w:p>
    <w:p w:rsidR="001739CF" w:rsidRPr="00F9556F" w:rsidRDefault="001739CF" w:rsidP="001739CF">
      <w:pPr>
        <w:pStyle w:val="GvdeMetni2"/>
        <w:spacing w:line="240" w:lineRule="auto"/>
        <w:ind w:left="360" w:right="33"/>
        <w:rPr>
          <w:iCs/>
          <w:sz w:val="24"/>
        </w:rPr>
      </w:pPr>
    </w:p>
    <w:p w:rsidR="001739CF" w:rsidRPr="00600F9A" w:rsidRDefault="001739CF" w:rsidP="001739CF">
      <w:pPr>
        <w:pStyle w:val="GvdeMetni2"/>
        <w:spacing w:line="240" w:lineRule="auto"/>
        <w:ind w:left="357" w:right="33"/>
        <w:jc w:val="both"/>
        <w:rPr>
          <w:b w:val="0"/>
          <w:sz w:val="24"/>
        </w:rPr>
      </w:pPr>
      <w:r w:rsidRPr="00600F9A">
        <w:rPr>
          <w:b w:val="0"/>
          <w:sz w:val="24"/>
        </w:rPr>
        <w:t xml:space="preserve">Sözleşmeye göre raporlama dönemindeki bütün faaliyetleri sıralayınız. </w:t>
      </w:r>
    </w:p>
    <w:p w:rsidR="001739CF" w:rsidRPr="00600F9A" w:rsidRDefault="001739CF" w:rsidP="001739CF">
      <w:pPr>
        <w:pStyle w:val="GvdeMetni2"/>
        <w:ind w:left="851" w:right="33"/>
        <w:jc w:val="both"/>
        <w:rPr>
          <w:b w:val="0"/>
          <w:sz w:val="24"/>
        </w:rPr>
      </w:pPr>
      <w:r w:rsidRPr="00600F9A">
        <w:rPr>
          <w:b w:val="0"/>
          <w:sz w:val="24"/>
        </w:rPr>
        <w:t>Faaliyet 1:</w:t>
      </w:r>
    </w:p>
    <w:p w:rsidR="001739CF" w:rsidRDefault="001739CF" w:rsidP="001739CF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  <w:r w:rsidRPr="00F9556F">
        <w:rPr>
          <w:b w:val="0"/>
          <w:sz w:val="24"/>
        </w:rPr>
        <w:t>Örn; Faaliyetin adı: W  İlçesinde X sayıda katılımcı ile Y sayıda gün süreyle Z tarihlerin</w:t>
      </w:r>
      <w:r>
        <w:rPr>
          <w:b w:val="0"/>
          <w:sz w:val="24"/>
        </w:rPr>
        <w:t>de gerçekleştirilecek konferans</w:t>
      </w:r>
    </w:p>
    <w:p w:rsidR="001739CF" w:rsidRPr="00F9556F" w:rsidRDefault="001739CF" w:rsidP="001739CF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</w:p>
    <w:p w:rsidR="001739CF" w:rsidRPr="00600F9A" w:rsidRDefault="001739CF" w:rsidP="001739CF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  <w:r w:rsidRPr="00600F9A">
        <w:rPr>
          <w:b w:val="0"/>
          <w:sz w:val="24"/>
        </w:rPr>
        <w:t>İşlenen konular/faaliyetler &lt;ayrıntı veriniz&gt;:</w:t>
      </w:r>
    </w:p>
    <w:p w:rsidR="001739CF" w:rsidRPr="00600F9A" w:rsidRDefault="001739CF" w:rsidP="001739CF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  <w:r w:rsidRPr="00600F9A">
        <w:rPr>
          <w:b w:val="0"/>
          <w:sz w:val="24"/>
        </w:rPr>
        <w:t>Planlanan faaliyetin değişikliğinin nedeni &lt;ortaya çıkan sorunlar -gecikme, iptal, faaliyetlerin ertelenmesi dahil- ve nasıl ele alındıkları hakkında ayrıntılı bilgi veriniz&gt; (varsa):</w:t>
      </w:r>
    </w:p>
    <w:p w:rsidR="001739CF" w:rsidRPr="00600F9A" w:rsidRDefault="001739CF" w:rsidP="001739CF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  <w:r w:rsidRPr="00600F9A">
        <w:rPr>
          <w:b w:val="0"/>
          <w:sz w:val="24"/>
        </w:rPr>
        <w:t>Bu faaliyetin sonuçları &lt;mümkün olduğunca rakam veriniz; Mantıksal Çerçevede yer alan çeşitli varsayımlara atıfta bulununuz&gt;:</w:t>
      </w:r>
    </w:p>
    <w:p w:rsidR="001739CF" w:rsidRPr="00F9556F" w:rsidRDefault="001739CF" w:rsidP="001739CF">
      <w:pPr>
        <w:pStyle w:val="GvdeMetni2"/>
        <w:ind w:right="33"/>
        <w:rPr>
          <w:sz w:val="24"/>
        </w:rPr>
      </w:pPr>
    </w:p>
    <w:p w:rsidR="001739CF" w:rsidRPr="00F9556F" w:rsidRDefault="001739CF" w:rsidP="001739CF">
      <w:pPr>
        <w:numPr>
          <w:ilvl w:val="1"/>
          <w:numId w:val="28"/>
        </w:numPr>
        <w:ind w:right="33"/>
        <w:jc w:val="both"/>
      </w:pPr>
      <w:r w:rsidRPr="00F9556F">
        <w:lastRenderedPageBreak/>
        <w:t xml:space="preserve">Raporlama dönemi içinde projenin uygulanması için 10.000 TL üzerinde yapılan tüm </w:t>
      </w:r>
      <w:proofErr w:type="spellStart"/>
      <w:r w:rsidRPr="00F9556F">
        <w:t>satınalma</w:t>
      </w:r>
      <w:proofErr w:type="spellEnd"/>
      <w:r w:rsidRPr="00F9556F">
        <w:t xml:space="preserve"> sözleşmelerini (inşaat işleri, malzeme, hizmet) sıralayınız; her </w:t>
      </w:r>
      <w:proofErr w:type="spellStart"/>
      <w:r w:rsidRPr="00F9556F">
        <w:t>satınalma</w:t>
      </w:r>
      <w:proofErr w:type="spellEnd"/>
      <w:r w:rsidRPr="00F9556F">
        <w:t xml:space="preserve"> sözleşmesi için tutar, izlenen ihale yöntemi ve yüklenicinin adını belirtiniz. </w:t>
      </w:r>
    </w:p>
    <w:p w:rsidR="001739CF" w:rsidRPr="00F9556F" w:rsidRDefault="001739CF" w:rsidP="001739CF">
      <w:pPr>
        <w:numPr>
          <w:ilvl w:val="12"/>
          <w:numId w:val="0"/>
        </w:numPr>
        <w:ind w:left="283" w:right="33" w:hanging="283"/>
      </w:pPr>
    </w:p>
    <w:p w:rsidR="001739CF" w:rsidRPr="00F9556F" w:rsidRDefault="001739CF" w:rsidP="001739CF">
      <w:pPr>
        <w:numPr>
          <w:ilvl w:val="1"/>
          <w:numId w:val="28"/>
        </w:numPr>
        <w:ind w:right="33"/>
        <w:jc w:val="both"/>
      </w:pPr>
      <w:r w:rsidRPr="00F9556F">
        <w:t xml:space="preserve">Güncel bir faaliyet planı sununuz </w:t>
      </w:r>
      <w:r w:rsidRPr="00F9556F">
        <w:rPr>
          <w:rStyle w:val="DipnotBavurusu"/>
        </w:rPr>
        <w:footnoteReference w:id="2"/>
      </w:r>
      <w:r w:rsidRPr="00F9556F">
        <w:t xml:space="preserve"> </w:t>
      </w:r>
    </w:p>
    <w:p w:rsidR="001739CF" w:rsidRPr="00F9556F" w:rsidRDefault="001739CF" w:rsidP="001739CF">
      <w:pPr>
        <w:ind w:left="360" w:right="33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93"/>
        <w:gridCol w:w="607"/>
        <w:gridCol w:w="472"/>
        <w:gridCol w:w="425"/>
        <w:gridCol w:w="503"/>
        <w:gridCol w:w="464"/>
        <w:gridCol w:w="451"/>
        <w:gridCol w:w="477"/>
        <w:gridCol w:w="464"/>
        <w:gridCol w:w="476"/>
        <w:gridCol w:w="588"/>
        <w:gridCol w:w="564"/>
        <w:gridCol w:w="502"/>
        <w:gridCol w:w="1984"/>
      </w:tblGrid>
      <w:tr w:rsidR="001739CF" w:rsidRPr="00F9556F" w:rsidTr="00065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0" w:type="dxa"/>
            <w:gridSpan w:val="15"/>
          </w:tcPr>
          <w:p w:rsidR="001739CF" w:rsidRPr="00F9556F" w:rsidRDefault="001739CF" w:rsidP="000657CC">
            <w:pPr>
              <w:ind w:right="33"/>
            </w:pPr>
            <w:r w:rsidRPr="00F9556F">
              <w:rPr>
                <w:b/>
              </w:rPr>
              <w:t xml:space="preserve">Yıl </w:t>
            </w:r>
          </w:p>
        </w:tc>
      </w:tr>
      <w:tr w:rsidR="001739CF" w:rsidRPr="00F9556F" w:rsidTr="00065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3" w:type="dxa"/>
            <w:gridSpan w:val="2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2922" w:type="dxa"/>
            <w:gridSpan w:val="6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 xml:space="preserve">                   Yarıyıl 1</w:t>
            </w:r>
          </w:p>
        </w:tc>
        <w:tc>
          <w:tcPr>
            <w:tcW w:w="3071" w:type="dxa"/>
            <w:gridSpan w:val="6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 xml:space="preserve">              Yarıyıl 2</w:t>
            </w:r>
          </w:p>
        </w:tc>
        <w:tc>
          <w:tcPr>
            <w:tcW w:w="1984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</w:p>
        </w:tc>
      </w:tr>
      <w:tr w:rsidR="001739CF" w:rsidRPr="00F9556F" w:rsidTr="00065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Faaliyet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Ay 1</w:t>
            </w:r>
          </w:p>
        </w:tc>
        <w:tc>
          <w:tcPr>
            <w:tcW w:w="472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3</w:t>
            </w:r>
          </w:p>
        </w:tc>
        <w:tc>
          <w:tcPr>
            <w:tcW w:w="503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4</w:t>
            </w:r>
          </w:p>
        </w:tc>
        <w:tc>
          <w:tcPr>
            <w:tcW w:w="464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5</w:t>
            </w:r>
          </w:p>
        </w:tc>
        <w:tc>
          <w:tcPr>
            <w:tcW w:w="451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6</w:t>
            </w:r>
          </w:p>
        </w:tc>
        <w:tc>
          <w:tcPr>
            <w:tcW w:w="477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7</w:t>
            </w:r>
          </w:p>
        </w:tc>
        <w:tc>
          <w:tcPr>
            <w:tcW w:w="464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8</w:t>
            </w:r>
          </w:p>
        </w:tc>
        <w:tc>
          <w:tcPr>
            <w:tcW w:w="476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9</w:t>
            </w:r>
          </w:p>
        </w:tc>
        <w:tc>
          <w:tcPr>
            <w:tcW w:w="588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10</w:t>
            </w:r>
          </w:p>
        </w:tc>
        <w:tc>
          <w:tcPr>
            <w:tcW w:w="564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11</w:t>
            </w:r>
          </w:p>
        </w:tc>
        <w:tc>
          <w:tcPr>
            <w:tcW w:w="502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12</w:t>
            </w:r>
          </w:p>
        </w:tc>
        <w:tc>
          <w:tcPr>
            <w:tcW w:w="1984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  <w:r w:rsidRPr="00F9556F">
              <w:t>Uygulayıcı kurum/kuruluş</w:t>
            </w:r>
          </w:p>
        </w:tc>
      </w:tr>
      <w:tr w:rsidR="001739CF" w:rsidRPr="00F9556F" w:rsidTr="00065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1739CF" w:rsidRPr="00F9556F" w:rsidRDefault="001739CF" w:rsidP="000657CC">
            <w:pPr>
              <w:ind w:right="33"/>
              <w:rPr>
                <w:i/>
              </w:rPr>
            </w:pPr>
            <w:r w:rsidRPr="00F9556F">
              <w:rPr>
                <w:i/>
              </w:rPr>
              <w:t>Örnek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  <w:rPr>
                <w:i/>
              </w:rPr>
            </w:pPr>
            <w:r w:rsidRPr="00F9556F">
              <w:rPr>
                <w:i/>
              </w:rPr>
              <w:t>örnek</w:t>
            </w:r>
          </w:p>
        </w:tc>
        <w:tc>
          <w:tcPr>
            <w:tcW w:w="472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  <w:rPr>
                <w:i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  <w:rPr>
                <w:i/>
              </w:rPr>
            </w:pPr>
          </w:p>
        </w:tc>
        <w:tc>
          <w:tcPr>
            <w:tcW w:w="503" w:type="dxa"/>
          </w:tcPr>
          <w:p w:rsidR="001739CF" w:rsidRPr="00F9556F" w:rsidRDefault="001739CF" w:rsidP="000657CC">
            <w:pPr>
              <w:ind w:right="33"/>
              <w:rPr>
                <w:i/>
              </w:rPr>
            </w:pPr>
          </w:p>
        </w:tc>
        <w:tc>
          <w:tcPr>
            <w:tcW w:w="464" w:type="dxa"/>
          </w:tcPr>
          <w:p w:rsidR="001739CF" w:rsidRPr="00F9556F" w:rsidRDefault="001739CF" w:rsidP="000657CC">
            <w:pPr>
              <w:ind w:right="33"/>
              <w:rPr>
                <w:i/>
              </w:rPr>
            </w:pPr>
          </w:p>
        </w:tc>
        <w:tc>
          <w:tcPr>
            <w:tcW w:w="451" w:type="dxa"/>
          </w:tcPr>
          <w:p w:rsidR="001739CF" w:rsidRPr="00F9556F" w:rsidRDefault="001739CF" w:rsidP="000657CC">
            <w:pPr>
              <w:ind w:right="33"/>
              <w:rPr>
                <w:i/>
              </w:rPr>
            </w:pPr>
          </w:p>
        </w:tc>
        <w:tc>
          <w:tcPr>
            <w:tcW w:w="477" w:type="dxa"/>
          </w:tcPr>
          <w:p w:rsidR="001739CF" w:rsidRPr="00F9556F" w:rsidRDefault="001739CF" w:rsidP="000657CC">
            <w:pPr>
              <w:ind w:right="33"/>
              <w:rPr>
                <w:i/>
              </w:rPr>
            </w:pPr>
          </w:p>
        </w:tc>
        <w:tc>
          <w:tcPr>
            <w:tcW w:w="464" w:type="dxa"/>
          </w:tcPr>
          <w:p w:rsidR="001739CF" w:rsidRPr="00F9556F" w:rsidRDefault="001739CF" w:rsidP="000657CC">
            <w:pPr>
              <w:ind w:right="33"/>
              <w:rPr>
                <w:i/>
              </w:rPr>
            </w:pPr>
          </w:p>
        </w:tc>
        <w:tc>
          <w:tcPr>
            <w:tcW w:w="476" w:type="dxa"/>
          </w:tcPr>
          <w:p w:rsidR="001739CF" w:rsidRPr="00F9556F" w:rsidRDefault="001739CF" w:rsidP="000657CC">
            <w:pPr>
              <w:ind w:right="33"/>
              <w:rPr>
                <w:i/>
              </w:rPr>
            </w:pPr>
          </w:p>
        </w:tc>
        <w:tc>
          <w:tcPr>
            <w:tcW w:w="588" w:type="dxa"/>
          </w:tcPr>
          <w:p w:rsidR="001739CF" w:rsidRPr="00F9556F" w:rsidRDefault="001739CF" w:rsidP="000657CC">
            <w:pPr>
              <w:ind w:right="33"/>
              <w:rPr>
                <w:i/>
              </w:rPr>
            </w:pPr>
          </w:p>
        </w:tc>
        <w:tc>
          <w:tcPr>
            <w:tcW w:w="564" w:type="dxa"/>
          </w:tcPr>
          <w:p w:rsidR="001739CF" w:rsidRPr="00F9556F" w:rsidRDefault="001739CF" w:rsidP="000657CC">
            <w:pPr>
              <w:ind w:right="33"/>
              <w:rPr>
                <w:i/>
              </w:rPr>
            </w:pPr>
          </w:p>
        </w:tc>
        <w:tc>
          <w:tcPr>
            <w:tcW w:w="502" w:type="dxa"/>
          </w:tcPr>
          <w:p w:rsidR="001739CF" w:rsidRPr="00F9556F" w:rsidRDefault="001739CF" w:rsidP="000657CC">
            <w:pPr>
              <w:ind w:right="33"/>
              <w:rPr>
                <w:i/>
              </w:rPr>
            </w:pPr>
          </w:p>
        </w:tc>
        <w:tc>
          <w:tcPr>
            <w:tcW w:w="1984" w:type="dxa"/>
          </w:tcPr>
          <w:p w:rsidR="001739CF" w:rsidRPr="00F9556F" w:rsidRDefault="001739CF" w:rsidP="000657CC">
            <w:pPr>
              <w:ind w:right="33"/>
              <w:rPr>
                <w:i/>
              </w:rPr>
            </w:pPr>
            <w:r w:rsidRPr="00F9556F">
              <w:rPr>
                <w:i/>
              </w:rPr>
              <w:t>Örnek</w:t>
            </w:r>
          </w:p>
        </w:tc>
      </w:tr>
      <w:tr w:rsidR="001739CF" w:rsidRPr="00F9556F" w:rsidTr="000657C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60" w:type="dxa"/>
          </w:tcPr>
          <w:p w:rsidR="001739CF" w:rsidRPr="00F9556F" w:rsidRDefault="001739CF" w:rsidP="000657CC">
            <w:pPr>
              <w:ind w:right="33"/>
            </w:pPr>
            <w:r w:rsidRPr="00F9556F">
              <w:t>Hazırlık Faaliyeti 1</w:t>
            </w:r>
          </w:p>
        </w:tc>
        <w:tc>
          <w:tcPr>
            <w:tcW w:w="900" w:type="dxa"/>
            <w:gridSpan w:val="2"/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2" w:type="dxa"/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25" w:type="dxa"/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3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51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7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6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88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64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2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1984" w:type="dxa"/>
          </w:tcPr>
          <w:p w:rsidR="001739CF" w:rsidRPr="00F9556F" w:rsidRDefault="001739CF" w:rsidP="000657CC">
            <w:pPr>
              <w:ind w:right="33"/>
            </w:pPr>
            <w:r w:rsidRPr="00F9556F">
              <w:t>Ortak 1</w:t>
            </w:r>
          </w:p>
        </w:tc>
      </w:tr>
      <w:tr w:rsidR="001739CF" w:rsidRPr="00F9556F" w:rsidTr="00065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1739CF" w:rsidRPr="00F9556F" w:rsidRDefault="001739CF" w:rsidP="000657CC">
            <w:pPr>
              <w:ind w:right="33"/>
            </w:pPr>
            <w:r w:rsidRPr="00F9556F">
              <w:t>Uygulama Faaliyeti 1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2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25" w:type="dxa"/>
            <w:tcBorders>
              <w:bottom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3" w:type="dxa"/>
            <w:tcBorders>
              <w:bottom w:val="nil"/>
            </w:tcBorders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  <w:shd w:val="pct25" w:color="auto" w:fill="FFFFFF"/>
          </w:tcPr>
          <w:p w:rsidR="001739CF" w:rsidRPr="00F9556F" w:rsidRDefault="001739CF" w:rsidP="000657CC">
            <w:pPr>
              <w:ind w:right="33"/>
              <w:rPr>
                <w:shadow/>
              </w:rPr>
            </w:pPr>
          </w:p>
        </w:tc>
        <w:tc>
          <w:tcPr>
            <w:tcW w:w="451" w:type="dxa"/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7" w:type="dxa"/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6" w:type="dxa"/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88" w:type="dxa"/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64" w:type="dxa"/>
            <w:tcBorders>
              <w:bottom w:val="nil"/>
            </w:tcBorders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2" w:type="dxa"/>
            <w:tcBorders>
              <w:bottom w:val="nil"/>
            </w:tcBorders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1984" w:type="dxa"/>
          </w:tcPr>
          <w:p w:rsidR="001739CF" w:rsidRPr="00F9556F" w:rsidRDefault="001739CF" w:rsidP="000657CC">
            <w:pPr>
              <w:ind w:right="33"/>
            </w:pPr>
            <w:r w:rsidRPr="00F9556F">
              <w:t>Ortak 1</w:t>
            </w:r>
          </w:p>
        </w:tc>
      </w:tr>
      <w:tr w:rsidR="001739CF" w:rsidRPr="00F9556F" w:rsidTr="00065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1739CF" w:rsidRPr="00F9556F" w:rsidRDefault="001739CF" w:rsidP="000657CC">
            <w:pPr>
              <w:ind w:right="33"/>
            </w:pPr>
            <w:r w:rsidRPr="00F9556F">
              <w:t xml:space="preserve">Hazırlık Faaliyeti 2 </w:t>
            </w:r>
          </w:p>
        </w:tc>
        <w:tc>
          <w:tcPr>
            <w:tcW w:w="900" w:type="dxa"/>
            <w:gridSpan w:val="2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2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25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3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51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7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6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88" w:type="dxa"/>
            <w:tcBorders>
              <w:top w:val="nil"/>
            </w:tcBorders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64" w:type="dxa"/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2" w:type="dxa"/>
            <w:shd w:val="pct25" w:color="auto" w:fill="FFFFFF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1984" w:type="dxa"/>
          </w:tcPr>
          <w:p w:rsidR="001739CF" w:rsidRPr="00F9556F" w:rsidRDefault="001739CF" w:rsidP="000657CC">
            <w:pPr>
              <w:ind w:right="33"/>
            </w:pPr>
            <w:r w:rsidRPr="00F9556F">
              <w:t xml:space="preserve">Ortak 2 </w:t>
            </w:r>
          </w:p>
        </w:tc>
      </w:tr>
      <w:tr w:rsidR="001739CF" w:rsidRPr="00F9556F" w:rsidTr="00065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1739CF" w:rsidRPr="00F9556F" w:rsidRDefault="001739CF" w:rsidP="000657CC">
            <w:pPr>
              <w:ind w:right="33"/>
            </w:pPr>
          </w:p>
          <w:p w:rsidR="001739CF" w:rsidRPr="00F9556F" w:rsidRDefault="001739CF" w:rsidP="000657CC">
            <w:pPr>
              <w:ind w:right="33"/>
            </w:pPr>
            <w:r w:rsidRPr="00F9556F">
              <w:t>Vs.</w:t>
            </w:r>
          </w:p>
        </w:tc>
        <w:tc>
          <w:tcPr>
            <w:tcW w:w="900" w:type="dxa"/>
            <w:gridSpan w:val="2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2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25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3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51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7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6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88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2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1984" w:type="dxa"/>
          </w:tcPr>
          <w:p w:rsidR="001739CF" w:rsidRPr="00F9556F" w:rsidRDefault="001739CF" w:rsidP="000657CC">
            <w:pPr>
              <w:ind w:right="33"/>
            </w:pPr>
          </w:p>
        </w:tc>
      </w:tr>
      <w:tr w:rsidR="001739CF" w:rsidRPr="00F9556F" w:rsidTr="00065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900" w:type="dxa"/>
            <w:gridSpan w:val="2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2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25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3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51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7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6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88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2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1984" w:type="dxa"/>
          </w:tcPr>
          <w:p w:rsidR="001739CF" w:rsidRPr="00F9556F" w:rsidRDefault="001739CF" w:rsidP="000657CC">
            <w:pPr>
              <w:ind w:right="33"/>
            </w:pPr>
          </w:p>
        </w:tc>
      </w:tr>
      <w:tr w:rsidR="001739CF" w:rsidRPr="00F9556F" w:rsidTr="00065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900" w:type="dxa"/>
            <w:gridSpan w:val="2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2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25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3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51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7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6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88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64" w:type="dxa"/>
          </w:tcPr>
          <w:p w:rsidR="001739CF" w:rsidRPr="00F9556F" w:rsidRDefault="001739CF" w:rsidP="000657CC">
            <w:pPr>
              <w:ind w:right="33" w:firstLine="2727"/>
            </w:pPr>
          </w:p>
        </w:tc>
        <w:tc>
          <w:tcPr>
            <w:tcW w:w="502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1984" w:type="dxa"/>
          </w:tcPr>
          <w:p w:rsidR="001739CF" w:rsidRPr="00F9556F" w:rsidRDefault="001739CF" w:rsidP="000657CC">
            <w:pPr>
              <w:ind w:right="33"/>
            </w:pPr>
          </w:p>
        </w:tc>
      </w:tr>
      <w:tr w:rsidR="001739CF" w:rsidRPr="00F9556F" w:rsidTr="00065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900" w:type="dxa"/>
            <w:gridSpan w:val="2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2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25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3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51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7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476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88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64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502" w:type="dxa"/>
          </w:tcPr>
          <w:p w:rsidR="001739CF" w:rsidRPr="00F9556F" w:rsidRDefault="001739CF" w:rsidP="000657CC">
            <w:pPr>
              <w:ind w:right="33"/>
            </w:pPr>
          </w:p>
        </w:tc>
        <w:tc>
          <w:tcPr>
            <w:tcW w:w="1984" w:type="dxa"/>
          </w:tcPr>
          <w:p w:rsidR="001739CF" w:rsidRPr="00F9556F" w:rsidRDefault="001739CF" w:rsidP="000657CC">
            <w:pPr>
              <w:ind w:right="33"/>
            </w:pPr>
          </w:p>
        </w:tc>
      </w:tr>
    </w:tbl>
    <w:p w:rsidR="001739CF" w:rsidRPr="00F9556F" w:rsidRDefault="001739CF" w:rsidP="001739CF">
      <w:pPr>
        <w:ind w:right="33"/>
      </w:pPr>
    </w:p>
    <w:p w:rsidR="001739CF" w:rsidRPr="00600F9A" w:rsidRDefault="001739CF" w:rsidP="001739CF">
      <w:pPr>
        <w:numPr>
          <w:ilvl w:val="1"/>
          <w:numId w:val="28"/>
        </w:numPr>
        <w:ind w:right="33"/>
        <w:jc w:val="both"/>
      </w:pPr>
      <w:r w:rsidRPr="00600F9A">
        <w:t>Performans Göstergeleri</w:t>
      </w:r>
    </w:p>
    <w:p w:rsidR="001739CF" w:rsidRPr="00600F9A" w:rsidRDefault="001739CF" w:rsidP="001739CF">
      <w:pPr>
        <w:ind w:right="33"/>
        <w:jc w:val="both"/>
      </w:pPr>
    </w:p>
    <w:p w:rsidR="001739CF" w:rsidRPr="00600F9A" w:rsidRDefault="001739CF" w:rsidP="001739CF">
      <w:pPr>
        <w:ind w:right="33"/>
        <w:jc w:val="both"/>
      </w:pPr>
      <w:r w:rsidRPr="00600F9A">
        <w:t>Performans göstergelerindeki ilerlemeleri, varsa sıkıntıları belirtiniz.</w:t>
      </w:r>
    </w:p>
    <w:p w:rsidR="001739CF" w:rsidRDefault="001739CF" w:rsidP="001739CF">
      <w:pPr>
        <w:ind w:right="33"/>
        <w:jc w:val="both"/>
        <w:rPr>
          <w:b/>
        </w:rPr>
      </w:pPr>
    </w:p>
    <w:tbl>
      <w:tblPr>
        <w:tblW w:w="5000" w:type="pct"/>
        <w:tblLook w:val="0000"/>
      </w:tblPr>
      <w:tblGrid>
        <w:gridCol w:w="527"/>
        <w:gridCol w:w="4095"/>
        <w:gridCol w:w="1977"/>
        <w:gridCol w:w="1235"/>
        <w:gridCol w:w="1452"/>
      </w:tblGrid>
      <w:tr w:rsidR="001B55DD" w:rsidRPr="003D2B71" w:rsidTr="001B55DD">
        <w:trPr>
          <w:trHeight w:val="255"/>
        </w:trPr>
        <w:tc>
          <w:tcPr>
            <w:tcW w:w="32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0E0E0"/>
            <w:noWrap/>
            <w:vAlign w:val="center"/>
          </w:tcPr>
          <w:p w:rsidR="001B55DD" w:rsidRPr="001B55DD" w:rsidRDefault="001B55DD" w:rsidP="002979CD">
            <w:pPr>
              <w:spacing w:before="120"/>
            </w:pPr>
            <w:r w:rsidRPr="001B55DD">
              <w:t>No</w:t>
            </w:r>
          </w:p>
        </w:tc>
        <w:tc>
          <w:tcPr>
            <w:tcW w:w="224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0E0E0"/>
            <w:vAlign w:val="center"/>
          </w:tcPr>
          <w:p w:rsidR="001B55DD" w:rsidRPr="001B55DD" w:rsidRDefault="001B55DD" w:rsidP="002979CD">
            <w:r w:rsidRPr="001B55DD">
              <w:t>Gösterge</w:t>
            </w:r>
          </w:p>
        </w:tc>
        <w:tc>
          <w:tcPr>
            <w:tcW w:w="9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0E0E0"/>
            <w:noWrap/>
            <w:vAlign w:val="center"/>
          </w:tcPr>
          <w:p w:rsidR="001B55DD" w:rsidRPr="001B55DD" w:rsidRDefault="001B55DD" w:rsidP="002979CD">
            <w:pPr>
              <w:ind w:right="154"/>
            </w:pPr>
            <w:r w:rsidRPr="001B55DD">
              <w:t>Başlangıç değeri</w:t>
            </w:r>
          </w:p>
        </w:tc>
        <w:tc>
          <w:tcPr>
            <w:tcW w:w="70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E0E0E0"/>
            <w:vAlign w:val="center"/>
          </w:tcPr>
          <w:p w:rsidR="001B55DD" w:rsidRPr="001B55DD" w:rsidRDefault="001B55DD" w:rsidP="002979CD">
            <w:pPr>
              <w:ind w:left="-228"/>
              <w:jc w:val="center"/>
            </w:pPr>
            <w:r>
              <w:t xml:space="preserve">  </w:t>
            </w:r>
            <w:r w:rsidRPr="001B55DD">
              <w:t>Hedeflenen</w:t>
            </w:r>
          </w:p>
        </w:tc>
        <w:tc>
          <w:tcPr>
            <w:tcW w:w="81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E0E0E0"/>
            <w:vAlign w:val="center"/>
          </w:tcPr>
          <w:p w:rsidR="001B55DD" w:rsidRPr="001B55DD" w:rsidRDefault="001B55DD" w:rsidP="002979CD">
            <w:pPr>
              <w:jc w:val="center"/>
            </w:pPr>
          </w:p>
          <w:p w:rsidR="001B55DD" w:rsidRPr="001B55DD" w:rsidRDefault="001B55DD" w:rsidP="002979CD">
            <w:pPr>
              <w:jc w:val="center"/>
            </w:pPr>
            <w:r w:rsidRPr="001B55DD">
              <w:t>Gerçekleşen</w:t>
            </w:r>
          </w:p>
          <w:p w:rsidR="001B55DD" w:rsidRPr="001B55DD" w:rsidRDefault="001B55DD" w:rsidP="002979CD">
            <w:pPr>
              <w:jc w:val="center"/>
            </w:pPr>
          </w:p>
        </w:tc>
      </w:tr>
      <w:tr w:rsidR="001B55DD" w:rsidRPr="003D2B71" w:rsidTr="001B55DD">
        <w:trPr>
          <w:trHeight w:val="70"/>
        </w:trPr>
        <w:tc>
          <w:tcPr>
            <w:tcW w:w="32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1B55DD" w:rsidRPr="003D2B71" w:rsidRDefault="001B55DD" w:rsidP="000657CC">
            <w:pPr>
              <w:jc w:val="center"/>
            </w:pPr>
            <w:r w:rsidRPr="003D2B71">
              <w:t>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1B55DD" w:rsidRPr="003D2B71" w:rsidRDefault="001B55DD" w:rsidP="000657CC"/>
        </w:tc>
        <w:tc>
          <w:tcPr>
            <w:tcW w:w="9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1B55DD" w:rsidRPr="003D2B71" w:rsidRDefault="001B55DD" w:rsidP="000657CC"/>
        </w:tc>
        <w:tc>
          <w:tcPr>
            <w:tcW w:w="7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1B55DD" w:rsidRPr="003D2B71" w:rsidRDefault="001B55DD" w:rsidP="000657CC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1B55DD" w:rsidRPr="003D2B71" w:rsidRDefault="001B55DD" w:rsidP="000657CC"/>
        </w:tc>
      </w:tr>
      <w:tr w:rsidR="001B55DD" w:rsidRPr="003D2B71" w:rsidTr="001B55DD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1B55DD" w:rsidRPr="003D2B71" w:rsidRDefault="001B55DD" w:rsidP="000657CC">
            <w:pPr>
              <w:jc w:val="center"/>
            </w:pPr>
            <w:r w:rsidRPr="003D2B71">
              <w:t>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1B55DD" w:rsidRPr="003D2B71" w:rsidRDefault="001B55DD" w:rsidP="000657CC">
            <w:pPr>
              <w:jc w:val="both"/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1B55DD" w:rsidRPr="003D2B71" w:rsidRDefault="001B55DD" w:rsidP="000657CC"/>
        </w:tc>
        <w:tc>
          <w:tcPr>
            <w:tcW w:w="7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1B55DD" w:rsidRPr="003D2B71" w:rsidRDefault="001B55DD" w:rsidP="000657CC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1B55DD" w:rsidRPr="003D2B71" w:rsidRDefault="001B55DD" w:rsidP="000657CC"/>
        </w:tc>
      </w:tr>
      <w:tr w:rsidR="001B55DD" w:rsidRPr="003D2B71" w:rsidTr="001B55DD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1B55DD" w:rsidRPr="003D2B71" w:rsidRDefault="001B55DD" w:rsidP="000657CC">
            <w:pPr>
              <w:jc w:val="center"/>
            </w:pPr>
            <w:r w:rsidRPr="003D2B71">
              <w:t>3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1B55DD" w:rsidRPr="003D2B71" w:rsidRDefault="001B55DD" w:rsidP="000657CC">
            <w:pPr>
              <w:jc w:val="both"/>
              <w:rPr>
                <w:highlight w:val="yellow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1B55DD" w:rsidRPr="003D2B71" w:rsidRDefault="001B55DD" w:rsidP="000657CC"/>
        </w:tc>
        <w:tc>
          <w:tcPr>
            <w:tcW w:w="7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1B55DD" w:rsidRPr="003D2B71" w:rsidRDefault="001B55DD" w:rsidP="000657CC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1B55DD" w:rsidRPr="003D2B71" w:rsidRDefault="001B55DD" w:rsidP="000657CC"/>
        </w:tc>
      </w:tr>
      <w:tr w:rsidR="001B55DD" w:rsidRPr="003D2B71" w:rsidTr="001B55DD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1B55DD" w:rsidRPr="003D2B71" w:rsidRDefault="001B55DD" w:rsidP="000657CC">
            <w:pPr>
              <w:jc w:val="center"/>
            </w:pPr>
            <w:r w:rsidRPr="003D2B71">
              <w:t>4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1B55DD" w:rsidRPr="003D2B71" w:rsidRDefault="001B55DD" w:rsidP="000657CC"/>
        </w:tc>
        <w:tc>
          <w:tcPr>
            <w:tcW w:w="9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1B55DD" w:rsidRPr="003D2B71" w:rsidRDefault="001B55DD" w:rsidP="000657CC"/>
        </w:tc>
        <w:tc>
          <w:tcPr>
            <w:tcW w:w="7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1B55DD" w:rsidRPr="003D2B71" w:rsidRDefault="001B55DD" w:rsidP="000657CC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1B55DD" w:rsidRPr="003D2B71" w:rsidRDefault="001B55DD" w:rsidP="000657CC"/>
        </w:tc>
      </w:tr>
      <w:tr w:rsidR="001B55DD" w:rsidRPr="003D2B71" w:rsidTr="001B55DD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1B55DD" w:rsidRPr="003D2B71" w:rsidRDefault="001B55DD" w:rsidP="000657CC">
            <w:pPr>
              <w:jc w:val="center"/>
            </w:pPr>
            <w:r w:rsidRPr="003D2B71">
              <w:t>5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1B55DD" w:rsidRPr="003D2B71" w:rsidRDefault="001B55DD" w:rsidP="000657CC">
            <w:pPr>
              <w:jc w:val="both"/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center"/>
          </w:tcPr>
          <w:p w:rsidR="001B55DD" w:rsidRPr="003D2B71" w:rsidRDefault="001B55DD" w:rsidP="000657CC"/>
        </w:tc>
        <w:tc>
          <w:tcPr>
            <w:tcW w:w="7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1B55DD" w:rsidRPr="003D2B71" w:rsidRDefault="001B55DD" w:rsidP="000657CC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FFFFFF"/>
            <w:vAlign w:val="center"/>
          </w:tcPr>
          <w:p w:rsidR="001B55DD" w:rsidRPr="003D2B71" w:rsidRDefault="001B55DD" w:rsidP="000657CC"/>
        </w:tc>
      </w:tr>
    </w:tbl>
    <w:p w:rsidR="001739CF" w:rsidRPr="00F9556F" w:rsidRDefault="001739CF" w:rsidP="001739CF">
      <w:pPr>
        <w:ind w:right="33"/>
        <w:jc w:val="both"/>
        <w:rPr>
          <w:b/>
        </w:rPr>
      </w:pPr>
    </w:p>
    <w:p w:rsidR="001739CF" w:rsidRPr="00F9556F" w:rsidRDefault="001739CF" w:rsidP="001739CF">
      <w:pPr>
        <w:ind w:right="33"/>
        <w:jc w:val="both"/>
        <w:rPr>
          <w:b/>
        </w:rPr>
      </w:pPr>
    </w:p>
    <w:p w:rsidR="001739CF" w:rsidRPr="00F9556F" w:rsidRDefault="001739CF" w:rsidP="001739CF">
      <w:pPr>
        <w:numPr>
          <w:ilvl w:val="0"/>
          <w:numId w:val="28"/>
        </w:numPr>
        <w:pBdr>
          <w:bottom w:val="single" w:sz="4" w:space="1" w:color="auto"/>
        </w:pBdr>
        <w:ind w:right="33"/>
        <w:jc w:val="both"/>
        <w:rPr>
          <w:b/>
        </w:rPr>
      </w:pPr>
      <w:r w:rsidRPr="00F9556F">
        <w:rPr>
          <w:b/>
        </w:rPr>
        <w:t xml:space="preserve">Ortaklar ve diğer İşbirlikleri </w:t>
      </w:r>
    </w:p>
    <w:p w:rsidR="001739CF" w:rsidRPr="00F9556F" w:rsidRDefault="001739CF" w:rsidP="001739CF">
      <w:pPr>
        <w:numPr>
          <w:ilvl w:val="12"/>
          <w:numId w:val="0"/>
        </w:numPr>
        <w:ind w:left="283" w:right="33" w:hanging="283"/>
      </w:pPr>
    </w:p>
    <w:p w:rsidR="001739CF" w:rsidRPr="00F9556F" w:rsidRDefault="001739CF" w:rsidP="001739CF">
      <w:pPr>
        <w:numPr>
          <w:ilvl w:val="1"/>
          <w:numId w:val="28"/>
        </w:numPr>
        <w:ind w:right="33"/>
        <w:jc w:val="both"/>
      </w:pPr>
      <w:r w:rsidRPr="00F9556F">
        <w:t xml:space="preserve">Bu Projenin resmi ortakları (bir ortaklık beyanı imzalamış olan ortaklar) arasındaki ilişkiyi nasıl değerlendiriyorsunuz? Lütfen her bir ortak kuruluş için belirtiniz. </w:t>
      </w:r>
    </w:p>
    <w:p w:rsidR="001739CF" w:rsidRPr="00F9556F" w:rsidRDefault="001739CF" w:rsidP="001739CF">
      <w:pPr>
        <w:ind w:right="33"/>
        <w:jc w:val="both"/>
      </w:pPr>
    </w:p>
    <w:p w:rsidR="001739CF" w:rsidRPr="00F9556F" w:rsidRDefault="001739CF" w:rsidP="001739CF">
      <w:pPr>
        <w:pStyle w:val="GvdeMetni3"/>
        <w:numPr>
          <w:ilvl w:val="1"/>
          <w:numId w:val="28"/>
        </w:numPr>
        <w:spacing w:after="0"/>
        <w:ind w:right="33"/>
        <w:jc w:val="both"/>
        <w:rPr>
          <w:sz w:val="24"/>
          <w:szCs w:val="24"/>
          <w:lang w:val="tr-TR"/>
        </w:rPr>
      </w:pPr>
      <w:r w:rsidRPr="00F9556F">
        <w:rPr>
          <w:sz w:val="24"/>
          <w:szCs w:val="24"/>
          <w:lang w:val="tr-TR"/>
        </w:rPr>
        <w:t>Varsa Projenin uygulanmasına dahil olan diğer kuruluşlarla olan ilişkinizi anlatınız:</w:t>
      </w:r>
    </w:p>
    <w:p w:rsidR="001739CF" w:rsidRPr="00F9556F" w:rsidRDefault="001739CF" w:rsidP="001739CF">
      <w:pPr>
        <w:pStyle w:val="GvdeMetni3"/>
        <w:numPr>
          <w:ilvl w:val="0"/>
          <w:numId w:val="27"/>
        </w:numPr>
        <w:tabs>
          <w:tab w:val="clear" w:pos="720"/>
          <w:tab w:val="num" w:pos="-3119"/>
        </w:tabs>
        <w:spacing w:after="0"/>
        <w:ind w:left="1134" w:right="33"/>
        <w:jc w:val="both"/>
        <w:rPr>
          <w:sz w:val="24"/>
          <w:szCs w:val="24"/>
          <w:lang w:val="tr-TR"/>
        </w:rPr>
      </w:pPr>
      <w:r w:rsidRPr="00F9556F">
        <w:rPr>
          <w:sz w:val="24"/>
          <w:szCs w:val="24"/>
          <w:lang w:val="tr-TR"/>
        </w:rPr>
        <w:t>İştirakçi(</w:t>
      </w:r>
      <w:proofErr w:type="spellStart"/>
      <w:r w:rsidRPr="00F9556F">
        <w:rPr>
          <w:sz w:val="24"/>
          <w:szCs w:val="24"/>
          <w:lang w:val="tr-TR"/>
        </w:rPr>
        <w:t>ler</w:t>
      </w:r>
      <w:proofErr w:type="spellEnd"/>
      <w:r w:rsidRPr="00F9556F">
        <w:rPr>
          <w:sz w:val="24"/>
          <w:szCs w:val="24"/>
          <w:lang w:val="tr-TR"/>
        </w:rPr>
        <w:t>) (varsa)</w:t>
      </w:r>
    </w:p>
    <w:p w:rsidR="001739CF" w:rsidRPr="00F9556F" w:rsidRDefault="001739CF" w:rsidP="001739CF">
      <w:pPr>
        <w:pStyle w:val="GvdeMetni3"/>
        <w:numPr>
          <w:ilvl w:val="0"/>
          <w:numId w:val="27"/>
        </w:numPr>
        <w:tabs>
          <w:tab w:val="clear" w:pos="720"/>
          <w:tab w:val="num" w:pos="-3119"/>
        </w:tabs>
        <w:spacing w:after="0"/>
        <w:ind w:left="1134" w:right="33"/>
        <w:jc w:val="both"/>
        <w:rPr>
          <w:sz w:val="24"/>
          <w:szCs w:val="24"/>
          <w:lang w:val="tr-TR"/>
        </w:rPr>
      </w:pPr>
      <w:r w:rsidRPr="00F9556F">
        <w:rPr>
          <w:sz w:val="24"/>
          <w:szCs w:val="24"/>
          <w:lang w:val="tr-TR"/>
        </w:rPr>
        <w:lastRenderedPageBreak/>
        <w:t>Alt yüklenici(</w:t>
      </w:r>
      <w:proofErr w:type="spellStart"/>
      <w:r w:rsidRPr="00F9556F">
        <w:rPr>
          <w:sz w:val="24"/>
          <w:szCs w:val="24"/>
          <w:lang w:val="tr-TR"/>
        </w:rPr>
        <w:t>ler</w:t>
      </w:r>
      <w:proofErr w:type="spellEnd"/>
      <w:r w:rsidRPr="00F9556F">
        <w:rPr>
          <w:sz w:val="24"/>
          <w:szCs w:val="24"/>
          <w:lang w:val="tr-TR"/>
        </w:rPr>
        <w:t>) (varsa)</w:t>
      </w:r>
    </w:p>
    <w:p w:rsidR="001739CF" w:rsidRPr="00F9556F" w:rsidRDefault="001739CF" w:rsidP="001739CF">
      <w:pPr>
        <w:pStyle w:val="GvdeMetni3"/>
        <w:numPr>
          <w:ilvl w:val="0"/>
          <w:numId w:val="27"/>
        </w:numPr>
        <w:tabs>
          <w:tab w:val="clear" w:pos="720"/>
          <w:tab w:val="num" w:pos="-3119"/>
        </w:tabs>
        <w:spacing w:after="0"/>
        <w:ind w:left="1134" w:right="33"/>
        <w:jc w:val="both"/>
        <w:rPr>
          <w:sz w:val="24"/>
          <w:szCs w:val="24"/>
          <w:lang w:val="tr-TR"/>
        </w:rPr>
      </w:pPr>
      <w:r w:rsidRPr="00F9556F">
        <w:rPr>
          <w:sz w:val="24"/>
          <w:szCs w:val="24"/>
          <w:lang w:val="tr-TR"/>
        </w:rPr>
        <w:t xml:space="preserve">Nihai Faydalanıcılar ve Hedef gruplar </w:t>
      </w:r>
    </w:p>
    <w:p w:rsidR="001739CF" w:rsidRPr="00F9556F" w:rsidRDefault="001739CF" w:rsidP="001739CF">
      <w:pPr>
        <w:pStyle w:val="GvdeMetni3"/>
        <w:numPr>
          <w:ilvl w:val="0"/>
          <w:numId w:val="27"/>
        </w:numPr>
        <w:tabs>
          <w:tab w:val="clear" w:pos="720"/>
          <w:tab w:val="num" w:pos="-3119"/>
        </w:tabs>
        <w:spacing w:after="0"/>
        <w:ind w:left="1134" w:right="33"/>
        <w:jc w:val="both"/>
        <w:rPr>
          <w:sz w:val="24"/>
          <w:szCs w:val="24"/>
          <w:lang w:val="tr-TR"/>
        </w:rPr>
      </w:pPr>
      <w:r w:rsidRPr="00F9556F">
        <w:rPr>
          <w:sz w:val="24"/>
          <w:szCs w:val="24"/>
          <w:lang w:val="tr-TR"/>
        </w:rPr>
        <w:t>Diğer ilgili üçüncü şahıslar.</w:t>
      </w:r>
    </w:p>
    <w:p w:rsidR="001739CF" w:rsidRPr="00F9556F" w:rsidRDefault="001739CF" w:rsidP="001739CF">
      <w:pPr>
        <w:ind w:left="426" w:right="33" w:hanging="426"/>
      </w:pPr>
    </w:p>
    <w:p w:rsidR="001739CF" w:rsidRPr="00F9556F" w:rsidRDefault="001739CF" w:rsidP="001739CF">
      <w:pPr>
        <w:pStyle w:val="GvdeMetni3"/>
        <w:numPr>
          <w:ilvl w:val="1"/>
          <w:numId w:val="28"/>
        </w:numPr>
        <w:spacing w:after="0"/>
        <w:ind w:right="33"/>
        <w:jc w:val="both"/>
        <w:rPr>
          <w:sz w:val="24"/>
          <w:szCs w:val="24"/>
          <w:lang w:val="tr-TR"/>
        </w:rPr>
      </w:pPr>
      <w:r w:rsidRPr="00F9556F">
        <w:rPr>
          <w:sz w:val="24"/>
          <w:szCs w:val="24"/>
          <w:lang w:val="tr-TR"/>
        </w:rPr>
        <w:t xml:space="preserve">Varsa diğer projelerle kurduğunuz bağları ana hatlarıyla belirtiniz. </w:t>
      </w:r>
    </w:p>
    <w:p w:rsidR="001739CF" w:rsidRPr="00F9556F" w:rsidRDefault="001739CF" w:rsidP="001739CF">
      <w:pPr>
        <w:pStyle w:val="GvdeMetni3"/>
        <w:ind w:right="33"/>
        <w:rPr>
          <w:sz w:val="24"/>
          <w:szCs w:val="24"/>
          <w:lang w:val="tr-TR"/>
        </w:rPr>
      </w:pPr>
    </w:p>
    <w:p w:rsidR="001739CF" w:rsidRPr="00F9556F" w:rsidRDefault="001739CF" w:rsidP="001739CF">
      <w:pPr>
        <w:pStyle w:val="GvdeMetni3"/>
        <w:numPr>
          <w:ilvl w:val="1"/>
          <w:numId w:val="28"/>
        </w:numPr>
        <w:spacing w:after="0"/>
        <w:ind w:right="33"/>
        <w:jc w:val="both"/>
        <w:rPr>
          <w:sz w:val="24"/>
          <w:szCs w:val="24"/>
          <w:lang w:val="tr-TR"/>
        </w:rPr>
      </w:pPr>
      <w:r w:rsidRPr="00F9556F">
        <w:rPr>
          <w:sz w:val="24"/>
          <w:szCs w:val="24"/>
          <w:lang w:val="tr-TR"/>
        </w:rPr>
        <w:t>Kuruluşunuz aynı hedef grubun güçlendirilmesi için daha önce &lt;</w:t>
      </w:r>
      <w:r w:rsidRPr="00F9556F">
        <w:rPr>
          <w:sz w:val="24"/>
          <w:szCs w:val="24"/>
          <w:highlight w:val="yellow"/>
          <w:lang w:val="tr-TR"/>
        </w:rPr>
        <w:t>… … …</w:t>
      </w:r>
      <w:r w:rsidRPr="00F9556F">
        <w:rPr>
          <w:sz w:val="24"/>
          <w:szCs w:val="24"/>
          <w:lang w:val="tr-TR"/>
        </w:rPr>
        <w:t>&gt;</w:t>
      </w:r>
      <w:r w:rsidRPr="00F9556F">
        <w:rPr>
          <w:b/>
          <w:u w:val="single"/>
          <w:lang w:val="tr-TR"/>
        </w:rPr>
        <w:t xml:space="preserve"> </w:t>
      </w:r>
      <w:r w:rsidRPr="00F9556F">
        <w:rPr>
          <w:sz w:val="24"/>
          <w:szCs w:val="24"/>
          <w:lang w:val="tr-TR"/>
        </w:rPr>
        <w:t>Kalkınma Ajansından destek almış ise, bu Proje daha öncekini (öncekileri) ne derece ilerletebilmiş/ tamamlayabilmiştir? (&lt;</w:t>
      </w:r>
      <w:r w:rsidRPr="00F9556F">
        <w:rPr>
          <w:sz w:val="24"/>
          <w:szCs w:val="24"/>
          <w:highlight w:val="yellow"/>
          <w:lang w:val="tr-TR"/>
        </w:rPr>
        <w:t>… … …</w:t>
      </w:r>
      <w:r w:rsidRPr="00F9556F">
        <w:rPr>
          <w:sz w:val="24"/>
          <w:szCs w:val="24"/>
          <w:lang w:val="tr-TR"/>
        </w:rPr>
        <w:t>&gt; Kalkınma Ajansından aldığınız önceki tüm ilgili destekleri sıralayınız).</w:t>
      </w:r>
    </w:p>
    <w:p w:rsidR="001739CF" w:rsidRPr="00F9556F" w:rsidRDefault="001739CF" w:rsidP="001739CF">
      <w:pPr>
        <w:ind w:right="33"/>
      </w:pPr>
    </w:p>
    <w:p w:rsidR="001739CF" w:rsidRPr="00F9556F" w:rsidRDefault="001739CF" w:rsidP="001739CF">
      <w:pPr>
        <w:numPr>
          <w:ilvl w:val="0"/>
          <w:numId w:val="28"/>
        </w:numPr>
        <w:pBdr>
          <w:bottom w:val="single" w:sz="4" w:space="1" w:color="auto"/>
        </w:pBdr>
        <w:ind w:right="33"/>
        <w:jc w:val="both"/>
        <w:rPr>
          <w:b/>
        </w:rPr>
      </w:pPr>
      <w:r w:rsidRPr="00F9556F">
        <w:rPr>
          <w:b/>
        </w:rPr>
        <w:t xml:space="preserve">Görünürlük </w:t>
      </w:r>
    </w:p>
    <w:p w:rsidR="001739CF" w:rsidRPr="00F9556F" w:rsidRDefault="001739CF" w:rsidP="001739CF">
      <w:pPr>
        <w:numPr>
          <w:ilvl w:val="12"/>
          <w:numId w:val="0"/>
        </w:numPr>
        <w:ind w:right="33"/>
      </w:pPr>
    </w:p>
    <w:p w:rsidR="001739CF" w:rsidRPr="00F9556F" w:rsidRDefault="001739CF" w:rsidP="001739CF">
      <w:pPr>
        <w:ind w:left="360" w:right="33"/>
      </w:pPr>
      <w:r w:rsidRPr="00F9556F">
        <w:t>Projede &lt;</w:t>
      </w:r>
      <w:r w:rsidRPr="00F9556F">
        <w:rPr>
          <w:highlight w:val="yellow"/>
        </w:rPr>
        <w:t>… … …</w:t>
      </w:r>
      <w:r w:rsidRPr="00F9556F">
        <w:t>&gt; Kalkınma Ajansı katkısının görünürlüğü nasıl sağlanmaktadır?</w:t>
      </w:r>
    </w:p>
    <w:p w:rsidR="001739CF" w:rsidRPr="00F9556F" w:rsidRDefault="001739CF" w:rsidP="001739CF">
      <w:pPr>
        <w:ind w:right="33"/>
      </w:pPr>
    </w:p>
    <w:p w:rsidR="001739CF" w:rsidRPr="00F9556F" w:rsidRDefault="001739CF" w:rsidP="001739CF">
      <w:pPr>
        <w:ind w:right="33"/>
      </w:pPr>
      <w:r w:rsidRPr="00F9556F">
        <w:t>Yararlanıcının Adı: ……………………………………………</w:t>
      </w:r>
    </w:p>
    <w:p w:rsidR="001739CF" w:rsidRPr="00F9556F" w:rsidRDefault="001739CF" w:rsidP="001739CF">
      <w:pPr>
        <w:ind w:right="33"/>
      </w:pPr>
      <w:r w:rsidRPr="00F9556F">
        <w:t>İmza: ………………………………………</w:t>
      </w:r>
    </w:p>
    <w:p w:rsidR="001739CF" w:rsidRPr="00F9556F" w:rsidRDefault="001739CF" w:rsidP="001739CF">
      <w:pPr>
        <w:ind w:right="33"/>
      </w:pPr>
      <w:r w:rsidRPr="00F9556F">
        <w:t>Adres: ………………………………………</w:t>
      </w:r>
    </w:p>
    <w:p w:rsidR="001739CF" w:rsidRPr="00F9556F" w:rsidRDefault="001739CF" w:rsidP="001739CF">
      <w:pPr>
        <w:ind w:right="33"/>
      </w:pPr>
      <w:r w:rsidRPr="00F9556F">
        <w:t>Raporun gönderilmesi gereken tarih: ……………………..…………</w:t>
      </w:r>
    </w:p>
    <w:p w:rsidR="001739CF" w:rsidRPr="00F9556F" w:rsidRDefault="001739CF" w:rsidP="001739CF">
      <w:pPr>
        <w:ind w:right="33"/>
      </w:pPr>
      <w:r w:rsidRPr="00F9556F">
        <w:t>Raporun gönderildiği tarih: ……………………………….</w:t>
      </w:r>
    </w:p>
    <w:p w:rsidR="001739CF" w:rsidRDefault="001739CF" w:rsidP="001739CF">
      <w:pPr>
        <w:ind w:right="33"/>
        <w:jc w:val="both"/>
        <w:rPr>
          <w:b/>
        </w:rPr>
      </w:pPr>
    </w:p>
    <w:p w:rsidR="001739CF" w:rsidRPr="00F9556F" w:rsidRDefault="001739CF" w:rsidP="001739CF">
      <w:pPr>
        <w:ind w:right="33"/>
        <w:jc w:val="both"/>
        <w:rPr>
          <w:b/>
        </w:rPr>
      </w:pPr>
    </w:p>
    <w:p w:rsidR="001739CF" w:rsidRPr="00F9556F" w:rsidRDefault="001739CF" w:rsidP="001739CF">
      <w:pPr>
        <w:ind w:right="33"/>
        <w:jc w:val="both"/>
        <w:rPr>
          <w:b/>
        </w:rPr>
      </w:pPr>
      <w:r w:rsidRPr="00F9556F">
        <w:rPr>
          <w:b/>
        </w:rPr>
        <w:t>ARA RAPOR MALİ BÖLÜM:</w:t>
      </w:r>
    </w:p>
    <w:p w:rsidR="001739CF" w:rsidRPr="00F9556F" w:rsidRDefault="001739CF" w:rsidP="001739CF">
      <w:pPr>
        <w:pStyle w:val="Default"/>
        <w:ind w:right="33"/>
        <w:rPr>
          <w:rFonts w:ascii="Times New Roman" w:hAnsi="Times New Roman" w:cs="Times New Roman"/>
        </w:rPr>
      </w:pPr>
    </w:p>
    <w:p w:rsidR="001739CF" w:rsidRPr="00F9556F" w:rsidRDefault="001739CF" w:rsidP="001739CF">
      <w:pPr>
        <w:pStyle w:val="Default"/>
        <w:ind w:right="33"/>
        <w:jc w:val="both"/>
        <w:rPr>
          <w:rFonts w:ascii="Times New Roman" w:hAnsi="Times New Roman" w:cs="Times New Roman"/>
          <w:color w:val="auto"/>
        </w:rPr>
      </w:pPr>
      <w:r w:rsidRPr="00F9556F">
        <w:rPr>
          <w:rFonts w:ascii="Times New Roman" w:hAnsi="Times New Roman" w:cs="Times New Roman"/>
          <w:color w:val="auto"/>
        </w:rPr>
        <w:t xml:space="preserve">Ara raporun teknik bölümü ile birlikte bir Mali Rapor da doldurulup sunulmalıdır. Mali raporlar için hazırlanan Excel formatı </w:t>
      </w:r>
      <w:r w:rsidRPr="00600F9A">
        <w:rPr>
          <w:rFonts w:ascii="Times New Roman" w:hAnsi="Times New Roman" w:cs="Times New Roman"/>
        </w:rPr>
        <w:t>&lt;</w:t>
      </w:r>
      <w:r w:rsidRPr="00600F9A">
        <w:rPr>
          <w:rFonts w:ascii="Times New Roman" w:hAnsi="Times New Roman" w:cs="Times New Roman"/>
          <w:highlight w:val="yellow"/>
        </w:rPr>
        <w:t>… … …</w:t>
      </w:r>
      <w:r w:rsidRPr="00600F9A">
        <w:rPr>
          <w:rFonts w:ascii="Times New Roman" w:hAnsi="Times New Roman" w:cs="Times New Roman"/>
        </w:rPr>
        <w:t>&gt;</w:t>
      </w:r>
      <w:r w:rsidRPr="00F9556F">
        <w:rPr>
          <w:rFonts w:ascii="Times New Roman" w:hAnsi="Times New Roman" w:cs="Times New Roman"/>
          <w:color w:val="auto"/>
        </w:rPr>
        <w:t xml:space="preserve"> adresinde bulunabilir.</w:t>
      </w:r>
    </w:p>
    <w:p w:rsidR="001739CF" w:rsidRPr="00F9556F" w:rsidRDefault="001739CF" w:rsidP="001739CF">
      <w:pPr>
        <w:pStyle w:val="Default"/>
        <w:ind w:right="33"/>
        <w:jc w:val="both"/>
        <w:rPr>
          <w:rFonts w:ascii="Times New Roman" w:hAnsi="Times New Roman" w:cs="Times New Roman"/>
          <w:color w:val="auto"/>
        </w:rPr>
      </w:pPr>
    </w:p>
    <w:p w:rsidR="001739CF" w:rsidRPr="00F9556F" w:rsidRDefault="001739CF" w:rsidP="001739CF">
      <w:pPr>
        <w:ind w:right="33"/>
        <w:jc w:val="both"/>
      </w:pPr>
      <w:r w:rsidRPr="00F9556F">
        <w:rPr>
          <w:b/>
          <w:u w:val="single"/>
        </w:rPr>
        <w:t>Masraflar:</w:t>
      </w:r>
      <w:r w:rsidRPr="00F9556F">
        <w:t xml:space="preserve"> ilgili raporlama döneminde bütçenin uygulandığı rapor aşağıdakileri içerecektir:</w:t>
      </w:r>
    </w:p>
    <w:p w:rsidR="001739CF" w:rsidRPr="00F9556F" w:rsidRDefault="001739CF" w:rsidP="001739CF">
      <w:pPr>
        <w:ind w:right="33"/>
        <w:jc w:val="both"/>
      </w:pPr>
      <w:r w:rsidRPr="00F9556F">
        <w:t xml:space="preserve">Dört sütun olacaktır (birim, miktar, birim maliyet, toplam maliyet), böylece her para birimi için dört sütun eklenecektir </w:t>
      </w:r>
    </w:p>
    <w:p w:rsidR="001739CF" w:rsidRPr="00F9556F" w:rsidRDefault="001739CF" w:rsidP="001739CF">
      <w:pPr>
        <w:ind w:right="33"/>
        <w:jc w:val="both"/>
        <w:rPr>
          <w:b/>
          <w:bCs/>
        </w:rPr>
      </w:pPr>
      <w:r w:rsidRPr="00F9556F">
        <w:t>Raporların hazırlanmasında kolaylık sağlamak amacıyla ilgili sütunlarda göstergeler verilmiştir.</w:t>
      </w:r>
      <w:r w:rsidRPr="00F9556F">
        <w:rPr>
          <w:b/>
          <w:bCs/>
        </w:rPr>
        <w:t xml:space="preserve"> </w:t>
      </w:r>
    </w:p>
    <w:p w:rsidR="001739CF" w:rsidRPr="00F9556F" w:rsidRDefault="001739CF" w:rsidP="001739CF">
      <w:pPr>
        <w:ind w:right="33"/>
        <w:jc w:val="both"/>
        <w:rPr>
          <w:b/>
          <w:bCs/>
        </w:rPr>
      </w:pPr>
      <w:r w:rsidRPr="00F9556F">
        <w:rPr>
          <w:b/>
          <w:bCs/>
        </w:rPr>
        <w:t>NOT</w:t>
      </w:r>
    </w:p>
    <w:p w:rsidR="001739CF" w:rsidRPr="00F9556F" w:rsidRDefault="001739CF" w:rsidP="001739CF">
      <w:pPr>
        <w:pStyle w:val="Default"/>
        <w:ind w:right="33"/>
        <w:jc w:val="both"/>
        <w:rPr>
          <w:rFonts w:ascii="Times New Roman" w:hAnsi="Times New Roman" w:cs="Times New Roman"/>
          <w:color w:val="auto"/>
        </w:rPr>
      </w:pPr>
      <w:r w:rsidRPr="00F9556F">
        <w:rPr>
          <w:rFonts w:ascii="Times New Roman" w:hAnsi="Times New Roman" w:cs="Times New Roman"/>
          <w:color w:val="auto"/>
        </w:rPr>
        <w:t xml:space="preserve">Bu tablolarda verilen mali bilgilerin doğruluğundan </w:t>
      </w:r>
      <w:r>
        <w:rPr>
          <w:rFonts w:ascii="Times New Roman" w:hAnsi="Times New Roman" w:cs="Times New Roman"/>
          <w:color w:val="auto"/>
        </w:rPr>
        <w:t>yararlanıcı</w:t>
      </w:r>
      <w:r w:rsidRPr="00F9556F">
        <w:rPr>
          <w:rFonts w:ascii="Times New Roman" w:hAnsi="Times New Roman" w:cs="Times New Roman"/>
          <w:color w:val="auto"/>
        </w:rPr>
        <w:t xml:space="preserve"> tek başına sorumludur.</w:t>
      </w:r>
    </w:p>
    <w:p w:rsidR="001739CF" w:rsidRDefault="001739CF" w:rsidP="001739CF"/>
    <w:p w:rsidR="001739CF" w:rsidRDefault="001739CF" w:rsidP="001739CF">
      <w:pPr>
        <w:sectPr w:rsidR="001739CF" w:rsidSect="000657CC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205" w:type="pct"/>
        <w:tblCellMar>
          <w:left w:w="70" w:type="dxa"/>
          <w:right w:w="70" w:type="dxa"/>
        </w:tblCellMar>
        <w:tblLook w:val="0000"/>
      </w:tblPr>
      <w:tblGrid>
        <w:gridCol w:w="3130"/>
        <w:gridCol w:w="355"/>
        <w:gridCol w:w="1264"/>
        <w:gridCol w:w="1799"/>
        <w:gridCol w:w="1663"/>
        <w:gridCol w:w="1379"/>
      </w:tblGrid>
      <w:tr w:rsidR="001739CF" w:rsidTr="000657CC">
        <w:trPr>
          <w:trHeight w:val="1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PROJE HARCAMA ÖZETİ</w:t>
            </w:r>
          </w:p>
        </w:tc>
      </w:tr>
      <w:tr w:rsidR="001739CF" w:rsidTr="000657CC">
        <w:trPr>
          <w:trHeight w:val="340"/>
        </w:trPr>
        <w:tc>
          <w:tcPr>
            <w:tcW w:w="181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SÖZLEŞME NUMARASI: </w:t>
            </w:r>
          </w:p>
        </w:tc>
        <w:tc>
          <w:tcPr>
            <w:tcW w:w="318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9CF" w:rsidTr="000657CC">
        <w:trPr>
          <w:trHeight w:val="340"/>
        </w:trPr>
        <w:tc>
          <w:tcPr>
            <w:tcW w:w="18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DESTEK YARARLANICISI: </w:t>
            </w:r>
          </w:p>
        </w:tc>
        <w:tc>
          <w:tcPr>
            <w:tcW w:w="318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8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 MALİ RAPOR DÖNEMİ:</w:t>
            </w:r>
          </w:p>
        </w:tc>
        <w:tc>
          <w:tcPr>
            <w:tcW w:w="318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1739CF" w:rsidTr="000657CC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9CF" w:rsidRPr="006E042A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9CF" w:rsidTr="000657CC">
        <w:trPr>
          <w:trHeight w:val="46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BÜTÇE </w:t>
            </w:r>
          </w:p>
        </w:tc>
      </w:tr>
      <w:tr w:rsidR="001739CF" w:rsidTr="000657CC">
        <w:trPr>
          <w:trHeight w:val="1065"/>
        </w:trPr>
        <w:tc>
          <w:tcPr>
            <w:tcW w:w="16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BÜTÇE BAŞLIĞI 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ORJİNAL BÜTÇE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NİHAİ BÜTÇE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(Zeyilname, Küçük Değişikliklerden sonra)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GERÇEKLEŞEN HARCAMALAR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FARK </w:t>
            </w:r>
          </w:p>
        </w:tc>
      </w:tr>
      <w:tr w:rsidR="001739CF" w:rsidTr="000657CC">
        <w:trPr>
          <w:trHeight w:val="390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İnsan Kaynakları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 Maaşlar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 Harcırah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Seyahat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Ekipman ve  Malzeme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Yerel Ofis Maliyetleri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 Diğer Maliyetler, Hizmetler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6. Diğer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615"/>
        </w:trPr>
        <w:tc>
          <w:tcPr>
            <w:tcW w:w="16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7.Projenin Uygun Doğrudan Maliyetleri Toplamı (1+2+3+4+5+6)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8.  İdari Maliyetler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95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 Toplam Uygun Proje Maliyeti  (7+8)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4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9CF" w:rsidTr="000657CC">
        <w:trPr>
          <w:trHeight w:val="48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FON KAYNAKLARI  </w:t>
            </w:r>
          </w:p>
        </w:tc>
      </w:tr>
      <w:tr w:rsidR="001739CF" w:rsidTr="000657CC">
        <w:trPr>
          <w:trHeight w:val="510"/>
        </w:trPr>
        <w:tc>
          <w:tcPr>
            <w:tcW w:w="16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KAYNAK 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ORJİNAL BÜTÇE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NİHAİ BÜTÇE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GERÇEKLEŞEN HARCAMALAR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FARK </w:t>
            </w:r>
          </w:p>
        </w:tc>
      </w:tr>
      <w:tr w:rsidR="001739CF" w:rsidTr="000657CC">
        <w:trPr>
          <w:trHeight w:val="390"/>
        </w:trPr>
        <w:tc>
          <w:tcPr>
            <w:tcW w:w="1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(TL)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Ajans Katkısı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Yararlanıcının Katkısı 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Diğer Katkılar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TOPLAM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4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Pr="006E042A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Kapsamında Elde Edilen Doğrudan Gelirler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Faiz Gelirleri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739CF" w:rsidRDefault="001739CF" w:rsidP="001739CF">
      <w:pPr>
        <w:sectPr w:rsidR="001739C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78"/>
        <w:gridCol w:w="630"/>
        <w:gridCol w:w="883"/>
        <w:gridCol w:w="908"/>
        <w:gridCol w:w="984"/>
        <w:gridCol w:w="777"/>
        <w:gridCol w:w="1222"/>
      </w:tblGrid>
      <w:tr w:rsidR="001739CF" w:rsidTr="000657CC">
        <w:trPr>
          <w:trHeight w:val="349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6B73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Hesap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(</w:t>
            </w:r>
            <w:r w:rsidRPr="006B73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Muhasebe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)</w:t>
            </w:r>
            <w:r w:rsidRPr="006B73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Defteri</w:t>
            </w:r>
          </w:p>
        </w:tc>
      </w:tr>
      <w:tr w:rsidR="001739CF" w:rsidTr="000657CC">
        <w:trPr>
          <w:trHeight w:val="340"/>
        </w:trPr>
        <w:tc>
          <w:tcPr>
            <w:tcW w:w="16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SÖZLEŞME NUMARASI: </w:t>
            </w:r>
          </w:p>
        </w:tc>
        <w:tc>
          <w:tcPr>
            <w:tcW w:w="3301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9CF" w:rsidTr="000657CC">
        <w:trPr>
          <w:trHeight w:val="340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YARARLANICI: </w:t>
            </w:r>
          </w:p>
        </w:tc>
        <w:tc>
          <w:tcPr>
            <w:tcW w:w="3301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40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 MALİ RAPOR DÖNEMİ:</w:t>
            </w:r>
          </w:p>
        </w:tc>
        <w:tc>
          <w:tcPr>
            <w:tcW w:w="3301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1739CF" w:rsidTr="000657CC">
        <w:trPr>
          <w:trHeight w:val="525"/>
        </w:trPr>
        <w:tc>
          <w:tcPr>
            <w:tcW w:w="1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BÜTÇE BAŞLIĞI </w:t>
            </w:r>
          </w:p>
        </w:tc>
        <w:tc>
          <w:tcPr>
            <w:tcW w:w="16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NİHAİ BÜTÇE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(Zeyilname, Küçük Değişiklikler Sonrası) </w:t>
            </w:r>
          </w:p>
        </w:tc>
        <w:tc>
          <w:tcPr>
            <w:tcW w:w="16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GERÇEKLEŞEN HARCAMALAR </w:t>
            </w:r>
          </w:p>
        </w:tc>
      </w:tr>
      <w:tr w:rsidR="001739CF" w:rsidTr="000657CC">
        <w:trPr>
          <w:trHeight w:val="900"/>
        </w:trPr>
        <w:tc>
          <w:tcPr>
            <w:tcW w:w="1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Birim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Adet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Birim Maliyeti (TL)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Toplam Maliyet   (TL)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Birim Maliyeti (TL)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Adet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Toplam Maliyet   (TL) </w:t>
            </w:r>
          </w:p>
        </w:tc>
      </w:tr>
      <w:tr w:rsidR="001739CF" w:rsidTr="000657CC">
        <w:trPr>
          <w:trHeight w:val="46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İnsan Kaynakları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540"/>
        </w:trPr>
        <w:tc>
          <w:tcPr>
            <w:tcW w:w="16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 Maaşlar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1.1.1. Teknik Personel (Brüt tutar)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1.1.1.1. Proje Koordinatörü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Proje Koordinatörü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1.1.1.2. Proje Asistanı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Proje Asistanı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1.1.1.3. Eğitmen 1 ( Teknik )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Proje Eğitmeni 1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Teknik Personel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1.1.2. İdari/Destek Personel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1.1.2.1. Muhasebe Yetkilisi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ind w:firstLineChars="400" w:firstLine="80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1.1.2.2. İdari Destek Personeli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ind w:firstLineChars="400" w:firstLine="8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51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İdari/Destek Personel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1.1.3. Diğer Personel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1.1.3.1. Sektör Danışmanı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1.1.3.2. Bölgesel Kalkınma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39CF" w:rsidRDefault="001739CF" w:rsidP="000657CC">
            <w:pPr>
              <w:ind w:firstLineChars="300" w:firstLine="6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Diğer Personel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1739CF" w:rsidTr="000657CC">
        <w:trPr>
          <w:trHeight w:val="40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1.2. Görev/Seyahat Gündelikleri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8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1.2.1.   Projede Görevli Personel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9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1.2.2.  Seminer/Konferans Katılımcıları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39CF" w:rsidRDefault="001739CF" w:rsidP="000657CC">
            <w:pPr>
              <w:ind w:firstLineChars="300" w:firstLine="6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Görev/Seyahat Alt Toplamı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1739CF" w:rsidTr="000657CC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İnsan Kaynakları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1739CF" w:rsidTr="000657CC">
        <w:trPr>
          <w:trHeight w:val="28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39CF" w:rsidRDefault="001739CF" w:rsidP="000657CC">
            <w:pPr>
              <w:ind w:firstLineChars="300" w:firstLine="60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6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Seyahat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2.1. Uluslararası Seyahat  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0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Uluslararası Seyahat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0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 Yerel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Seyehat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Yerel Seyahat Alt Toplam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1739CF" w:rsidTr="000657CC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Seyahat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9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Ekipman ve  Malzeme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Araç Kiralama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3.2. Mobilya, Bilgisayar Ekipman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3.3. Makineler, aletler...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4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3.4. Makineler için yedek parçalar/ekipman, aletler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4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0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3.5 Diğer (Lütfen Belirtiniz)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0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Ekipman ve Malzeme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Yerel Ofis/ Proje Maliyetleri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58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4.1. Araç Maliyeti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4.2. Ofis Kirası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54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4.3. Tüketim Malzemeleri-Ofis Malzemeleri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6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4.4. Diğer hizmetler (tel/faks, elektrik/ısınma, bakım)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Yerel Ofis/Proje Maliyetleri Alt Toplamı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Diğer maliyetler, hizmetler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5.1. Yayınlar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Etüd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araştırma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5.3.  Denetim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5.4. Değerlendirme maliyetleri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5.5. Tercüme, tercümanlar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3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5.6. Mali hizmetler (banka teminatı maliyetleri vb.)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0"/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0"/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5.7. Konferans/seminer maliyetleri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5.8. Tanıtım Faaliyetleri 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3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1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ind w:firstLineChars="100" w:firstLine="201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Diğer Maliyetler, Hizmetler Alt Toplamı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39CF" w:rsidRDefault="001739CF" w:rsidP="000657CC">
            <w:pPr>
              <w:ind w:firstLineChars="300" w:firstLine="60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7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Diğer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1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Diğer Alt Toplamı 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  <w:tr w:rsidR="001739CF" w:rsidTr="000657CC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600"/>
        </w:trPr>
        <w:tc>
          <w:tcPr>
            <w:tcW w:w="16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7.Doğrudan uygun proje maliyeti ara toplamı (1-6)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  İdari maliyetler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255"/>
        </w:trPr>
        <w:tc>
          <w:tcPr>
            <w:tcW w:w="16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64"/>
        </w:trPr>
        <w:tc>
          <w:tcPr>
            <w:tcW w:w="16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1739CF" w:rsidRDefault="001739CF" w:rsidP="00065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9. Toplam Uygun Proje Maliyeti  (7+8)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0.00</w:t>
            </w:r>
          </w:p>
        </w:tc>
      </w:tr>
    </w:tbl>
    <w:p w:rsidR="001739CF" w:rsidRDefault="001739CF" w:rsidP="001739CF"/>
    <w:p w:rsidR="001739CF" w:rsidRDefault="001739CF" w:rsidP="001739CF">
      <w:pPr>
        <w:sectPr w:rsidR="001739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9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700"/>
        <w:gridCol w:w="3220"/>
      </w:tblGrid>
      <w:tr w:rsidR="001739CF" w:rsidTr="000657CC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 Rapor Dönemi: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1739CF" w:rsidRDefault="001739CF" w:rsidP="001739CF"/>
    <w:tbl>
      <w:tblPr>
        <w:tblW w:w="516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767"/>
        <w:gridCol w:w="1406"/>
        <w:gridCol w:w="1926"/>
        <w:gridCol w:w="1306"/>
        <w:gridCol w:w="1803"/>
        <w:gridCol w:w="1762"/>
        <w:gridCol w:w="1689"/>
        <w:gridCol w:w="991"/>
        <w:gridCol w:w="1011"/>
        <w:gridCol w:w="1467"/>
      </w:tblGrid>
      <w:tr w:rsidR="001739CF" w:rsidTr="000657CC">
        <w:trPr>
          <w:trHeight w:val="885"/>
        </w:trPr>
        <w:tc>
          <w:tcPr>
            <w:tcW w:w="15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22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HARCAMA BİLGİLERİ</w:t>
            </w:r>
          </w:p>
        </w:tc>
        <w:tc>
          <w:tcPr>
            <w:tcW w:w="6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BANKA DEKONTU/ ÖDEME  BELGESİ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1739CF" w:rsidTr="000657CC">
        <w:trPr>
          <w:trHeight w:val="133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İlgili Bütçe Kalemi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Personel Adı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Projede Aldığı Pozisyonu       (Görevi) 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İlgili Olduğu Dönem           (Ay veya Gün)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Ödenen Ücretler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(Net TL)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Sosyal Güvenlik/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Vergi Kesintileri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(TL)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Toplam Maliyet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(TL)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Türü 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Numarası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Destekleyici Belgenin Sıra Numarası </w:t>
            </w:r>
          </w:p>
        </w:tc>
      </w:tr>
      <w:tr w:rsidR="001739CF" w:rsidTr="000657CC">
        <w:trPr>
          <w:trHeight w:val="402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90"/>
        </w:trPr>
        <w:tc>
          <w:tcPr>
            <w:tcW w:w="323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Pr="005F2A27" w:rsidRDefault="001739CF" w:rsidP="000657CC">
            <w:pPr>
              <w:jc w:val="right"/>
              <w:rPr>
                <w:color w:val="000000"/>
                <w:sz w:val="20"/>
                <w:szCs w:val="20"/>
              </w:rPr>
            </w:pPr>
            <w:r w:rsidRPr="00C362D3">
              <w:rPr>
                <w:b/>
                <w:bCs/>
                <w:color w:val="000000"/>
                <w:sz w:val="20"/>
                <w:szCs w:val="20"/>
              </w:rPr>
              <w:t xml:space="preserve"> 1.1. </w:t>
            </w:r>
            <w:r>
              <w:rPr>
                <w:b/>
                <w:bCs/>
                <w:color w:val="000000"/>
                <w:sz w:val="20"/>
                <w:szCs w:val="20"/>
              </w:rPr>
              <w:t>İNSAN KAYNAKLARI - MAAŞLAR - TOPLAM ( TL)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739CF" w:rsidRDefault="001739CF" w:rsidP="001739CF"/>
    <w:p w:rsidR="001739CF" w:rsidRDefault="001739CF" w:rsidP="001739CF">
      <w:r>
        <w:br w:type="page"/>
      </w:r>
    </w:p>
    <w:tbl>
      <w:tblPr>
        <w:tblW w:w="590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3240"/>
      </w:tblGrid>
      <w:tr w:rsidR="001739CF" w:rsidTr="000657CC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Sözleşme No: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 Rapor Dönemi: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1739CF" w:rsidRDefault="001739CF" w:rsidP="001739CF"/>
    <w:p w:rsidR="001739CF" w:rsidRDefault="001739CF" w:rsidP="001739CF"/>
    <w:tbl>
      <w:tblPr>
        <w:tblW w:w="13527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63"/>
        <w:gridCol w:w="2148"/>
        <w:gridCol w:w="1053"/>
        <w:gridCol w:w="1356"/>
        <w:gridCol w:w="2271"/>
        <w:gridCol w:w="531"/>
        <w:gridCol w:w="1089"/>
        <w:gridCol w:w="1234"/>
        <w:gridCol w:w="985"/>
        <w:gridCol w:w="1578"/>
      </w:tblGrid>
      <w:tr w:rsidR="001739CF" w:rsidTr="000657CC">
        <w:trPr>
          <w:trHeight w:val="990"/>
        </w:trPr>
        <w:tc>
          <w:tcPr>
            <w:tcW w:w="3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HARCIRAH</w:t>
            </w:r>
          </w:p>
        </w:tc>
        <w:tc>
          <w:tcPr>
            <w:tcW w:w="3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BELGESİ / BANKA DEKONTU BİLGİLERİ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1739CF" w:rsidTr="000657CC">
        <w:trPr>
          <w:trHeight w:val="644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İlgili Bütçe Kalemi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Pr="00621E97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2D3C">
              <w:rPr>
                <w:b/>
                <w:bCs/>
                <w:color w:val="000000"/>
                <w:sz w:val="20"/>
                <w:szCs w:val="20"/>
              </w:rPr>
              <w:t>Katılımcılar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Pr="000F2D3C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Harcırah Gün Sayısı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0;width:6pt;height:21pt;z-index:251568128;mso-position-horizontal-relative:text;mso-position-vertical-relative:text" filled="f" stroked="f" strokecolor="windowText" o:insetmode="auto">
                  <v:textbox style="mso-next-textbox:#_x0000_s102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28" type="#_x0000_t202" style="position:absolute;left:0;text-align:left;margin-left:0;margin-top:0;width:6pt;height:21pt;z-index:251569152;mso-position-horizontal-relative:text;mso-position-vertical-relative:text" filled="f" stroked="f" strokecolor="windowText" o:insetmode="auto">
                  <v:textbox style="mso-next-textbox:#_x0000_s102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34" type="#_x0000_t202" style="position:absolute;left:0;text-align:left;margin-left:0;margin-top:0;width:6pt;height:21pt;z-index:251575296;mso-position-horizontal-relative:text;mso-position-vertical-relative:text" filled="f" stroked="f" strokecolor="windowText" o:insetmode="auto">
                  <v:textbox style="mso-next-textbox:#_x0000_s103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52" type="#_x0000_t202" style="position:absolute;left:0;text-align:left;margin-left:0;margin-top:0;width:6pt;height:21pt;z-index:251593728;mso-position-horizontal-relative:text;mso-position-vertical-relative:text" filled="f" stroked="f" strokecolor="windowText" o:insetmode="auto">
                  <v:textbox style="mso-next-textbox:#_x0000_s105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53" type="#_x0000_t202" style="position:absolute;left:0;text-align:left;margin-left:0;margin-top:0;width:6pt;height:21pt;z-index:251594752;mso-position-horizontal-relative:text;mso-position-vertical-relative:text" filled="f" stroked="f" strokecolor="windowText" o:insetmode="auto">
                  <v:textbox style="mso-next-textbox:#_x0000_s105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54" type="#_x0000_t202" style="position:absolute;left:0;text-align:left;margin-left:0;margin-top:0;width:6pt;height:21pt;z-index:251595776;mso-position-horizontal-relative:text;mso-position-vertical-relative:text" filled="f" stroked="f" strokecolor="windowText" o:insetmode="auto">
                  <v:textbox style="mso-next-textbox:#_x0000_s105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63" type="#_x0000_t202" style="position:absolute;left:0;text-align:left;margin-left:0;margin-top:0;width:6pt;height:21pt;z-index:251604992;mso-position-horizontal-relative:text;mso-position-vertical-relative:text" filled="f" stroked="f" strokecolor="windowText" o:insetmode="auto">
                  <v:textbox style="mso-next-textbox:#_x0000_s106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64" type="#_x0000_t202" style="position:absolute;left:0;text-align:left;margin-left:0;margin-top:0;width:6pt;height:21pt;z-index:251606016;mso-position-horizontal-relative:text;mso-position-vertical-relative:text" filled="f" stroked="f" strokecolor="windowText" o:insetmode="auto">
                  <v:textbox style="mso-next-textbox:#_x0000_s106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67" type="#_x0000_t202" style="position:absolute;left:0;text-align:left;margin-left:0;margin-top:0;width:6pt;height:21pt;z-index:251609088;mso-position-horizontal-relative:text;mso-position-vertical-relative:text" filled="f" stroked="f" strokecolor="windowText" o:insetmode="auto">
                  <v:textbox style="mso-next-textbox:#_x0000_s106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Günlük Harcırah Tutarı (TL)</w:t>
            </w:r>
          </w:p>
          <w:p w:rsidR="001739CF" w:rsidRPr="000F2D3C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Toplam Harcırah Tutarı (TL)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080" type="#_x0000_t202" style="position:absolute;left:0;text-align:left;margin-left:0;margin-top:0;width:6pt;height:21pt;z-index:251622400;mso-position-horizontal-relative:text;mso-position-vertical-relative:text" filled="f" stroked="f" strokecolor="windowText" o:insetmode="auto">
                  <v:textbox style="mso-next-textbox:#_x0000_s108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81" type="#_x0000_t202" style="position:absolute;left:0;text-align:left;margin-left:0;margin-top:0;width:6pt;height:21pt;z-index:251623424;mso-position-horizontal-relative:text;mso-position-vertical-relative:text" filled="f" stroked="f" strokecolor="windowText" o:insetmode="auto">
                  <v:textbox style="mso-next-textbox:#_x0000_s108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82" type="#_x0000_t202" style="position:absolute;left:0;text-align:left;margin-left:0;margin-top:0;width:6pt;height:21pt;z-index:251624448;mso-position-horizontal-relative:text;mso-position-vertical-relative:text" filled="f" stroked="f" strokecolor="windowText" o:insetmode="auto">
                  <v:textbox style="mso-next-textbox:#_x0000_s108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83" type="#_x0000_t202" style="position:absolute;left:0;text-align:left;margin-left:0;margin-top:0;width:6pt;height:21pt;z-index:251625472;mso-position-horizontal-relative:text;mso-position-vertical-relative:text" filled="f" stroked="f" strokecolor="windowText" o:insetmode="auto">
                  <v:textbox style="mso-next-textbox:#_x0000_s108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84" type="#_x0000_t202" style="position:absolute;left:0;text-align:left;margin-left:0;margin-top:0;width:6pt;height:21pt;z-index:251626496;mso-position-horizontal-relative:text;mso-position-vertical-relative:text" filled="f" stroked="f" strokecolor="windowText" o:insetmode="auto">
                  <v:textbox style="mso-next-textbox:#_x0000_s108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85" type="#_x0000_t202" style="position:absolute;left:0;text-align:left;margin-left:0;margin-top:0;width:6pt;height:21pt;z-index:251627520;mso-position-horizontal-relative:text;mso-position-vertical-relative:text" filled="f" stroked="f" strokecolor="windowText" o:insetmode="auto">
                  <v:textbox style="mso-next-textbox:#_x0000_s108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86" type="#_x0000_t202" style="position:absolute;left:0;text-align:left;margin-left:0;margin-top:0;width:6pt;height:21pt;z-index:251628544;mso-position-horizontal-relative:text;mso-position-vertical-relative:text" filled="f" stroked="f" strokecolor="windowText" o:insetmode="auto">
                  <v:textbox style="mso-next-textbox:#_x0000_s108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87" type="#_x0000_t202" style="position:absolute;left:0;text-align:left;margin-left:0;margin-top:0;width:6pt;height:21pt;z-index:251629568;mso-position-horizontal-relative:text;mso-position-vertical-relative:text" filled="f" stroked="f" strokecolor="windowText" o:insetmode="auto">
                  <v:textbox style="mso-next-textbox:#_x0000_s108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88" type="#_x0000_t202" style="position:absolute;left:0;text-align:left;margin-left:0;margin-top:0;width:6pt;height:21pt;z-index:251630592;mso-position-horizontal-relative:text;mso-position-vertical-relative:text" filled="f" stroked="f" strokecolor="windowText" o:insetmode="auto">
                  <v:textbox style="mso-next-textbox:#_x0000_s108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  <w:p w:rsidR="001739CF" w:rsidRPr="000F2D3C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Numarası ve Tarihi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Dekont Numarası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Destekleyici Belgenin Sıra Numarası</w:t>
            </w:r>
          </w:p>
        </w:tc>
      </w:tr>
      <w:tr w:rsidR="001739CF" w:rsidTr="000657CC">
        <w:trPr>
          <w:trHeight w:val="402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045" type="#_x0000_t202" style="position:absolute;margin-left:0;margin-top:0;width:6pt;height:21pt;z-index:251586560;mso-position-horizontal-relative:text;mso-position-vertical-relative:text" filled="f" stroked="f" strokecolor="windowText" o:insetmode="auto">
                  <v:textbox style="mso-next-textbox:#_x0000_s104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030" type="#_x0000_t202" style="position:absolute;left:0;text-align:left;margin-left:0;margin-top:0;width:6pt;height:21pt;z-index:251571200;mso-position-horizontal-relative:text;mso-position-vertical-relative:text" filled="f" stroked="f" strokecolor="windowText" o:insetmode="auto">
                  <v:textbox style="mso-next-textbox:#_x0000_s103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31" type="#_x0000_t202" style="position:absolute;left:0;text-align:left;margin-left:0;margin-top:0;width:6pt;height:21pt;z-index:251572224;mso-position-horizontal-relative:text;mso-position-vertical-relative:text" filled="f" stroked="f" strokecolor="windowText" o:insetmode="auto">
                  <v:textbox style="mso-next-textbox:#_x0000_s103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35" type="#_x0000_t202" style="position:absolute;left:0;text-align:left;margin-left:0;margin-top:0;width:6pt;height:21pt;z-index:251576320;mso-position-horizontal-relative:text;mso-position-vertical-relative:text" filled="f" stroked="f" strokecolor="windowText" o:insetmode="auto">
                  <v:textbox style="mso-next-textbox:#_x0000_s103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029" type="#_x0000_t202" style="position:absolute;margin-left:0;margin-top:0;width:6pt;height:21pt;z-index:251570176;mso-position-horizontal-relative:text;mso-position-vertical-relative:text" filled="f" stroked="f" strokecolor="windowText" o:insetmode="auto">
                  <v:textbox style="mso-next-textbox:#_x0000_s102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33" type="#_x0000_t202" style="position:absolute;margin-left:0;margin-top:0;width:6pt;height:21pt;z-index:251574272;mso-position-horizontal-relative:text;mso-position-vertical-relative:text" filled="f" stroked="f" strokecolor="windowText" o:insetmode="auto">
                  <v:textbox style="mso-next-textbox:#_x0000_s103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55" type="#_x0000_t202" style="position:absolute;margin-left:0;margin-top:0;width:6pt;height:21pt;z-index:251596800;mso-position-horizontal-relative:text;mso-position-vertical-relative:text" filled="f" stroked="f" strokecolor="windowText" o:insetmode="auto">
                  <v:textbox style="mso-next-textbox:#_x0000_s105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56" type="#_x0000_t202" style="position:absolute;margin-left:0;margin-top:0;width:6pt;height:21pt;z-index:251597824;mso-position-horizontal-relative:text;mso-position-vertical-relative:text" filled="f" stroked="f" strokecolor="windowText" o:insetmode="auto">
                  <v:textbox style="mso-next-textbox:#_x0000_s105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65" type="#_x0000_t202" style="position:absolute;margin-left:0;margin-top:0;width:6pt;height:21pt;z-index:251607040;mso-position-horizontal-relative:text;mso-position-vertical-relative:text" filled="f" stroked="f" strokecolor="windowText" o:insetmode="auto">
                  <v:textbox style="mso-next-textbox:#_x0000_s106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66" type="#_x0000_t202" style="position:absolute;margin-left:0;margin-top:0;width:6pt;height:21pt;z-index:251608064;mso-position-horizontal-relative:text;mso-position-vertical-relative:text" filled="f" stroked="f" strokecolor="windowText" o:insetmode="auto">
                  <v:textbox style="mso-next-textbox:#_x0000_s106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75" type="#_x0000_t202" style="position:absolute;margin-left:0;margin-top:0;width:6pt;height:21pt;z-index:251617280;mso-position-horizontal-relative:text;mso-position-vertical-relative:text" filled="f" stroked="f" strokecolor="windowText" o:insetmode="auto">
                  <v:textbox style="mso-next-textbox:#_x0000_s107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76" type="#_x0000_t202" style="position:absolute;margin-left:0;margin-top:0;width:6pt;height:21pt;z-index:251618304;mso-position-horizontal-relative:text;mso-position-vertical-relative:text" filled="f" stroked="f" strokecolor="windowText" o:insetmode="auto">
                  <v:textbox style="mso-next-textbox:#_x0000_s107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046" type="#_x0000_t202" style="position:absolute;margin-left:0;margin-top:0;width:6pt;height:21pt;z-index:251587584;mso-position-horizontal-relative:text;mso-position-vertical-relative:text" filled="f" stroked="f" strokecolor="windowText" o:insetmode="auto">
                  <v:textbox style="mso-next-textbox:#_x0000_s104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032" type="#_x0000_t202" style="position:absolute;left:0;text-align:left;margin-left:0;margin-top:0;width:6pt;height:21pt;z-index:251573248;mso-position-horizontal-relative:text;mso-position-vertical-relative:text" filled="f" stroked="f" strokecolor="windowText" o:insetmode="auto">
                  <v:textbox style="mso-next-textbox:#_x0000_s103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36" type="#_x0000_t202" style="position:absolute;left:0;text-align:left;margin-left:0;margin-top:0;width:6pt;height:21pt;z-index:251577344;mso-position-horizontal-relative:text;mso-position-vertical-relative:text" filled="f" stroked="f" strokecolor="windowText" o:insetmode="auto">
                  <v:textbox style="mso-next-textbox:#_x0000_s103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41" type="#_x0000_t202" style="position:absolute;left:0;text-align:left;margin-left:0;margin-top:0;width:6pt;height:21pt;z-index:251582464;mso-position-horizontal-relative:text;mso-position-vertical-relative:text" filled="f" stroked="f" strokecolor="windowText" o:insetmode="auto">
                  <v:textbox style="mso-next-textbox:#_x0000_s104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42" type="#_x0000_t202" style="position:absolute;left:0;text-align:left;margin-left:0;margin-top:0;width:6pt;height:21pt;z-index:251583488;mso-position-horizontal-relative:text;mso-position-vertical-relative:text" filled="f" stroked="f" strokecolor="windowText" o:insetmode="auto">
                  <v:textbox style="mso-next-textbox:#_x0000_s104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79" type="#_x0000_t202" style="position:absolute;left:0;text-align:left;margin-left:0;margin-top:0;width:6pt;height:21pt;z-index:251621376;mso-position-horizontal-relative:text;mso-position-vertical-relative:text" filled="f" stroked="f" strokecolor="windowText" o:insetmode="auto">
                  <v:textbox style="mso-next-textbox:#_x0000_s107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037" type="#_x0000_t202" style="position:absolute;margin-left:0;margin-top:0;width:6pt;height:21pt;z-index:251578368;mso-position-horizontal-relative:text;mso-position-vertical-relative:text" filled="f" stroked="f" strokecolor="windowText" o:insetmode="auto">
                  <v:textbox style="mso-next-textbox:#_x0000_s103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43" type="#_x0000_t202" style="position:absolute;margin-left:0;margin-top:0;width:6pt;height:21pt;z-index:251584512;mso-position-horizontal-relative:text;mso-position-vertical-relative:text" filled="f" stroked="f" strokecolor="windowText" o:insetmode="auto">
                  <v:textbox style="mso-next-textbox:#_x0000_s104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57" type="#_x0000_t202" style="position:absolute;margin-left:0;margin-top:0;width:6pt;height:21pt;z-index:251598848;mso-position-horizontal-relative:text;mso-position-vertical-relative:text" filled="f" stroked="f" strokecolor="windowText" o:insetmode="auto">
                  <v:textbox style="mso-next-textbox:#_x0000_s105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58" type="#_x0000_t202" style="position:absolute;margin-left:0;margin-top:0;width:6pt;height:21pt;z-index:251599872;mso-position-horizontal-relative:text;mso-position-vertical-relative:text" filled="f" stroked="f" strokecolor="windowText" o:insetmode="auto">
                  <v:textbox style="mso-next-textbox:#_x0000_s105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68" type="#_x0000_t202" style="position:absolute;margin-left:0;margin-top:0;width:6pt;height:21pt;z-index:251610112;mso-position-horizontal-relative:text;mso-position-vertical-relative:text" filled="f" stroked="f" strokecolor="windowText" o:insetmode="auto">
                  <v:textbox style="mso-next-textbox:#_x0000_s106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72" type="#_x0000_t202" style="position:absolute;margin-left:0;margin-top:0;width:6pt;height:21pt;z-index:251614208;mso-position-horizontal-relative:text;mso-position-vertical-relative:text" filled="f" stroked="f" strokecolor="windowText" o:insetmode="auto">
                  <v:textbox style="mso-next-textbox:#_x0000_s107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77" type="#_x0000_t202" style="position:absolute;margin-left:0;margin-top:0;width:6pt;height:21pt;z-index:251619328;mso-position-horizontal-relative:text;mso-position-vertical-relative:text" filled="f" stroked="f" strokecolor="windowText" o:insetmode="auto">
                  <v:textbox style="mso-next-textbox:#_x0000_s107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78" type="#_x0000_t202" style="position:absolute;margin-left:0;margin-top:0;width:6pt;height:21pt;z-index:251620352;mso-position-horizontal-relative:text;mso-position-vertical-relative:text" filled="f" stroked="f" strokecolor="windowText" o:insetmode="auto">
                  <v:textbox style="mso-next-textbox:#_x0000_s107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_x0000_s1047" type="#_x0000_t202" style="position:absolute;left:0;text-align:left;margin-left:0;margin-top:0;width:6pt;height:21pt;z-index:251588608;mso-position-horizontal-relative:text;mso-position-vertical-relative:text" filled="f" stroked="f" strokecolor="windowText" o:insetmode="auto">
                  <v:textbox style="mso-next-textbox:#_x0000_s104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2"/>
                <w:szCs w:val="22"/>
              </w:rPr>
              <w:pict>
                <v:shape id="_x0000_s1048" type="#_x0000_t202" style="position:absolute;left:0;text-align:left;margin-left:0;margin-top:0;width:6pt;height:21pt;z-index:251589632;mso-position-horizontal-relative:text;mso-position-vertical-relative:text" filled="f" stroked="f" strokecolor="windowText" o:insetmode="auto">
                  <v:textbox style="mso-next-textbox:#_x0000_s104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2"/>
                <w:szCs w:val="22"/>
              </w:rPr>
              <w:pict>
                <v:shape id="_x0000_s1049" type="#_x0000_t202" style="position:absolute;left:0;text-align:left;margin-left:0;margin-top:0;width:6pt;height:21pt;z-index:251590656;mso-position-horizontal-relative:text;mso-position-vertical-relative:text" filled="f" stroked="f" strokecolor="windowText" o:insetmode="auto">
                  <v:textbox style="mso-next-textbox:#_x0000_s104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2"/>
                <w:szCs w:val="22"/>
              </w:rPr>
              <w:pict>
                <v:shape id="_x0000_s1050" type="#_x0000_t202" style="position:absolute;left:0;text-align:left;margin-left:15.75pt;margin-top:2.25pt;width:6pt;height:21pt;z-index:251591680;mso-position-horizontal-relative:text;mso-position-vertical-relative:text" filled="f" stroked="f" strokecolor="windowText" o:insetmode="auto">
                  <v:textbox style="mso-next-textbox:#_x0000_s105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038" type="#_x0000_t202" style="position:absolute;left:0;text-align:left;margin-left:0;margin-top:0;width:6pt;height:21pt;z-index:251579392;mso-position-horizontal-relative:text;mso-position-vertical-relative:text" filled="f" stroked="f" strokecolor="windowText" o:insetmode="auto">
                  <v:textbox style="mso-next-textbox:#_x0000_s103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39" type="#_x0000_t202" style="position:absolute;left:0;text-align:left;margin-left:0;margin-top:0;width:6pt;height:21pt;z-index:251580416;mso-position-horizontal-relative:text;mso-position-vertical-relative:text" filled="f" stroked="f" strokecolor="windowText" o:insetmode="auto">
                  <v:textbox style="mso-next-textbox:#_x0000_s103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40" type="#_x0000_t202" style="position:absolute;left:0;text-align:left;margin-left:0;margin-top:0;width:6pt;height:21pt;z-index:251581440;mso-position-horizontal-relative:text;mso-position-vertical-relative:text" filled="f" stroked="f" strokecolor="windowText" o:insetmode="auto">
                  <v:textbox style="mso-next-textbox:#_x0000_s104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44" type="#_x0000_t202" style="position:absolute;left:0;text-align:left;margin-left:0;margin-top:0;width:6pt;height:21pt;z-index:251585536;mso-position-horizontal-relative:text;mso-position-vertical-relative:text" filled="f" stroked="f" strokecolor="windowText" o:insetmode="auto">
                  <v:textbox style="mso-next-textbox:#_x0000_s104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51" type="#_x0000_t202" style="position:absolute;left:0;text-align:left;margin-left:0;margin-top:0;width:6pt;height:21pt;z-index:251592704;mso-position-horizontal-relative:text;mso-position-vertical-relative:text" filled="f" stroked="f" strokecolor="windowText" o:insetmode="auto">
                  <v:textbox style="mso-next-textbox:#_x0000_s105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59" type="#_x0000_t202" style="position:absolute;left:0;text-align:left;margin-left:0;margin-top:0;width:6pt;height:21pt;z-index:251600896;mso-position-horizontal-relative:text;mso-position-vertical-relative:text" filled="f" stroked="f" strokecolor="windowText" o:insetmode="auto">
                  <v:textbox style="mso-next-textbox:#_x0000_s105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60" type="#_x0000_t202" style="position:absolute;left:0;text-align:left;margin-left:0;margin-top:0;width:6pt;height:21pt;z-index:251601920;mso-position-horizontal-relative:text;mso-position-vertical-relative:text" filled="f" stroked="f" strokecolor="windowText" o:insetmode="auto">
                  <v:textbox style="mso-next-textbox:#_x0000_s106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61" type="#_x0000_t202" style="position:absolute;left:0;text-align:left;margin-left:0;margin-top:0;width:6pt;height:21pt;z-index:251602944;mso-position-horizontal-relative:text;mso-position-vertical-relative:text" filled="f" stroked="f" strokecolor="windowText" o:insetmode="auto">
                  <v:textbox style="mso-next-textbox:#_x0000_s106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62" type="#_x0000_t202" style="position:absolute;left:0;text-align:left;margin-left:0;margin-top:0;width:6pt;height:21pt;z-index:251603968;mso-position-horizontal-relative:text;mso-position-vertical-relative:text" filled="f" stroked="f" strokecolor="windowText" o:insetmode="auto">
                  <v:textbox style="mso-next-textbox:#_x0000_s106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69" type="#_x0000_t202" style="position:absolute;left:0;text-align:left;margin-left:0;margin-top:0;width:6pt;height:21pt;z-index:251611136;mso-position-horizontal-relative:text;mso-position-vertical-relative:text" filled="f" stroked="f" strokecolor="windowText" o:insetmode="auto">
                  <v:textbox style="mso-next-textbox:#_x0000_s106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70" type="#_x0000_t202" style="position:absolute;left:0;text-align:left;margin-left:0;margin-top:0;width:6pt;height:21pt;z-index:251612160;mso-position-horizontal-relative:text;mso-position-vertical-relative:text" filled="f" stroked="f" strokecolor="windowText" o:insetmode="auto">
                  <v:textbox style="mso-next-textbox:#_x0000_s107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71" type="#_x0000_t202" style="position:absolute;left:0;text-align:left;margin-left:0;margin-top:0;width:6pt;height:21pt;z-index:251613184;mso-position-horizontal-relative:text;mso-position-vertical-relative:text" filled="f" stroked="f" strokecolor="windowText" o:insetmode="auto">
                  <v:textbox style="mso-next-textbox:#_x0000_s107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73" type="#_x0000_t202" style="position:absolute;left:0;text-align:left;margin-left:0;margin-top:0;width:6pt;height:21pt;z-index:251615232;mso-position-horizontal-relative:text;mso-position-vertical-relative:text" filled="f" stroked="f" strokecolor="windowText" o:insetmode="auto">
                  <v:textbox style="mso-next-textbox:#_x0000_s107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74" type="#_x0000_t202" style="position:absolute;left:0;text-align:left;margin-left:0;margin-top:0;width:6pt;height:21pt;z-index:251616256;mso-position-horizontal-relative:text;mso-position-vertical-relative:text" filled="f" stroked="f" strokecolor="windowText" o:insetmode="auto">
                  <v:textbox style="mso-next-textbox:#_x0000_s107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75"/>
        </w:trPr>
        <w:tc>
          <w:tcPr>
            <w:tcW w:w="58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 İNSAN KAYNAKLARI - HARCIRAH TOPLAM (TL)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5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315"/>
        </w:trPr>
        <w:tc>
          <w:tcPr>
            <w:tcW w:w="135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739CF" w:rsidTr="000657CC">
        <w:trPr>
          <w:gridAfter w:val="4"/>
          <w:wAfter w:w="4886" w:type="dxa"/>
          <w:trHeight w:val="300"/>
        </w:trPr>
        <w:tc>
          <w:tcPr>
            <w:tcW w:w="58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İNSAN KAYNAKLARI - MAAŞLAR - TOPLAM ( TL)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1739CF" w:rsidTr="000657CC">
        <w:trPr>
          <w:gridAfter w:val="4"/>
          <w:wAfter w:w="4886" w:type="dxa"/>
          <w:trHeight w:val="315"/>
        </w:trPr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9CF" w:rsidRDefault="001739CF" w:rsidP="000657CC">
            <w:pPr>
              <w:rPr>
                <w:sz w:val="20"/>
                <w:szCs w:val="20"/>
              </w:rPr>
            </w:pPr>
          </w:p>
        </w:tc>
      </w:tr>
      <w:tr w:rsidR="001739CF" w:rsidTr="000657CC">
        <w:trPr>
          <w:gridAfter w:val="4"/>
          <w:wAfter w:w="4886" w:type="dxa"/>
          <w:trHeight w:val="390"/>
        </w:trPr>
        <w:tc>
          <w:tcPr>
            <w:tcW w:w="58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CC"/>
            <w:noWrap/>
            <w:vAlign w:val="center"/>
          </w:tcPr>
          <w:p w:rsidR="001739CF" w:rsidRDefault="001739CF" w:rsidP="00065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İNSAN KAYNAKLARI - TOPLAM ( TL)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99CC"/>
            <w:noWrap/>
            <w:vAlign w:val="center"/>
          </w:tcPr>
          <w:p w:rsidR="001739CF" w:rsidRDefault="001739CF" w:rsidP="00065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</w:t>
            </w:r>
          </w:p>
        </w:tc>
      </w:tr>
    </w:tbl>
    <w:p w:rsidR="001739CF" w:rsidRDefault="001739CF" w:rsidP="001739CF"/>
    <w:p w:rsidR="001739CF" w:rsidRDefault="001739CF" w:rsidP="001739CF">
      <w:pPr>
        <w:sectPr w:rsidR="001739CF" w:rsidSect="000657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5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2860"/>
      </w:tblGrid>
      <w:tr w:rsidR="001739CF" w:rsidTr="000657CC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 Rapor Dönemi: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1739CF" w:rsidRDefault="001739CF" w:rsidP="001739CF"/>
    <w:tbl>
      <w:tblPr>
        <w:tblW w:w="1398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19"/>
        <w:gridCol w:w="763"/>
        <w:gridCol w:w="1788"/>
        <w:gridCol w:w="2520"/>
        <w:gridCol w:w="1107"/>
        <w:gridCol w:w="1620"/>
        <w:gridCol w:w="1469"/>
        <w:gridCol w:w="1373"/>
        <w:gridCol w:w="1080"/>
        <w:gridCol w:w="1741"/>
      </w:tblGrid>
      <w:tr w:rsidR="001739CF" w:rsidTr="000657CC">
        <w:trPr>
          <w:trHeight w:val="990"/>
        </w:trPr>
        <w:tc>
          <w:tcPr>
            <w:tcW w:w="3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SEYAHAT </w:t>
            </w:r>
          </w:p>
        </w:tc>
        <w:tc>
          <w:tcPr>
            <w:tcW w:w="3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BELGESİ / BANKA DEKONTU BİLGİLERİ 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1739CF" w:rsidTr="000657CC">
        <w:trPr>
          <w:trHeight w:val="776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İlgili Bütçe Kalemi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39CF" w:rsidRDefault="001739CF" w:rsidP="00065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106" type="#_x0000_t202" style="position:absolute;left:0;text-align:left;margin-left:0;margin-top:0;width:6pt;height:21pt;z-index:251649024" filled="f" stroked="f" strokecolor="windowText" o:insetmode="auto">
                  <v:textbox style="mso-next-textbox:#_x0000_s110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107" type="#_x0000_t202" style="position:absolute;left:0;text-align:left;margin-left:0;margin-top:0;width:6pt;height:21pt;z-index:251650048" filled="f" stroked="f" strokecolor="windowText" o:insetmode="auto">
                  <v:textbox style="mso-next-textbox:#_x0000_s110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</w:rPr>
              <w:t>Katılımcılar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Seyahat Yeri ve Tarihi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(Gidiş - Dönüş)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Ulaşım Aracı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Ödenen Tutar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(TL)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739CF" w:rsidRDefault="001739CF" w:rsidP="00065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089" type="#_x0000_t202" style="position:absolute;left:0;text-align:left;margin-left:0;margin-top:0;width:6pt;height:21pt;z-index:251631616;mso-position-horizontal-relative:text;mso-position-vertical-relative:text" filled="f" stroked="f" strokecolor="windowText" o:insetmode="auto">
                  <v:textbox style="mso-next-textbox:#_x0000_s108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90" type="#_x0000_t202" style="position:absolute;left:0;text-align:left;margin-left:0;margin-top:0;width:6pt;height:21pt;z-index:251632640;mso-position-horizontal-relative:text;mso-position-vertical-relative:text" filled="f" stroked="f" strokecolor="windowText" o:insetmode="auto">
                  <v:textbox style="mso-next-textbox:#_x0000_s109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Numarası ve Tarihi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Dekont Numarası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Destekleyici Belgenin Sıra Numarası</w:t>
            </w:r>
          </w:p>
        </w:tc>
      </w:tr>
      <w:tr w:rsidR="001739CF" w:rsidTr="000657CC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108" type="#_x0000_t202" style="position:absolute;margin-left:0;margin-top:0;width:6pt;height:21pt;z-index:251651072;mso-position-horizontal-relative:text;mso-position-vertical-relative:text" filled="f" stroked="f" strokecolor="windowText" o:insetmode="auto">
                  <v:textbox style="mso-next-textbox:#_x0000_s110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093" type="#_x0000_t202" style="position:absolute;left:0;text-align:left;margin-left:0;margin-top:0;width:6pt;height:21pt;z-index:251635712;mso-position-horizontal-relative:text;mso-position-vertical-relative:text" filled="f" stroked="f" strokecolor="windowText" o:insetmode="auto">
                  <v:textbox style="mso-next-textbox:#_x0000_s109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92" type="#_x0000_t202" style="position:absolute;left:0;text-align:left;margin-left:8.25pt;margin-top:0;width:6pt;height:21pt;z-index:251634688;mso-position-horizontal-relative:text;mso-position-vertical-relative:text" filled="f" stroked="f" strokecolor="windowText" o:insetmode="auto">
                  <v:textbox style="mso-next-textbox:#_x0000_s109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96" type="#_x0000_t202" style="position:absolute;left:0;text-align:left;margin-left:8.25pt;margin-top:0;width:6pt;height:21pt;z-index:251638784;mso-position-horizontal-relative:text;mso-position-vertical-relative:text" filled="f" stroked="f" strokecolor="windowText" o:insetmode="auto">
                  <v:textbox style="mso-next-textbox:#_x0000_s109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091" type="#_x0000_t202" style="position:absolute;margin-left:0;margin-top:0;width:6pt;height:21pt;z-index:251633664;mso-position-horizontal-relative:text;mso-position-vertical-relative:text" filled="f" stroked="f" strokecolor="windowText" o:insetmode="auto">
                  <v:textbox style="mso-next-textbox:#_x0000_s109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95" type="#_x0000_t202" style="position:absolute;margin-left:0;margin-top:0;width:6pt;height:21pt;z-index:251637760;mso-position-horizontal-relative:text;mso-position-vertical-relative:text" filled="f" stroked="f" strokecolor="windowText" o:insetmode="auto">
                  <v:textbox style="mso-next-textbox:#_x0000_s109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115" type="#_x0000_t202" style="position:absolute;margin-left:0;margin-top:0;width:6pt;height:21pt;z-index:251658240;mso-position-horizontal-relative:text;mso-position-vertical-relative:text" filled="f" stroked="f" strokecolor="windowText" o:insetmode="auto">
                  <v:textbox style="mso-next-textbox:#_x0000_s111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116" type="#_x0000_t202" style="position:absolute;margin-left:0;margin-top:0;width:6pt;height:21pt;z-index:251659264;mso-position-horizontal-relative:text;mso-position-vertical-relative:text" filled="f" stroked="f" strokecolor="windowText" o:insetmode="auto">
                  <v:textbox style="mso-next-textbox:#_x0000_s111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123" type="#_x0000_t202" style="position:absolute;margin-left:0;margin-top:0;width:6pt;height:21pt;z-index:251666432;mso-position-horizontal-relative:text;mso-position-vertical-relative:text" filled="f" stroked="f" strokecolor="windowText" o:insetmode="auto">
                  <v:textbox style="mso-next-textbox:#_x0000_s112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124" type="#_x0000_t202" style="position:absolute;margin-left:0;margin-top:0;width:6pt;height:21pt;z-index:251667456;mso-position-horizontal-relative:text;mso-position-vertical-relative:text" filled="f" stroked="f" strokecolor="windowText" o:insetmode="auto">
                  <v:textbox style="mso-next-textbox:#_x0000_s112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132" type="#_x0000_t202" style="position:absolute;margin-left:0;margin-top:0;width:6pt;height:21pt;z-index:251675648;mso-position-horizontal-relative:text;mso-position-vertical-relative:text" filled="f" stroked="f" strokecolor="windowText" o:insetmode="auto">
                  <v:textbox style="mso-next-textbox:#_x0000_s113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133" type="#_x0000_t202" style="position:absolute;margin-left:0;margin-top:0;width:6pt;height:21pt;z-index:251676672;mso-position-horizontal-relative:text;mso-position-vertical-relative:text" filled="f" stroked="f" strokecolor="windowText" o:insetmode="auto">
                  <v:textbox style="mso-next-textbox:#_x0000_s113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109" type="#_x0000_t202" style="position:absolute;margin-left:0;margin-top:0;width:6pt;height:21pt;z-index:251652096;mso-position-horizontal-relative:text;mso-position-vertical-relative:text" filled="f" stroked="f" strokecolor="windowText" o:insetmode="auto">
                  <v:textbox style="mso-next-textbox:#_x0000_s110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s1097" type="#_x0000_t202" style="position:absolute;left:0;text-align:left;margin-left:8.25pt;margin-top:0;width:6pt;height:21pt;z-index:251639808;mso-position-horizontal-relative:text;mso-position-vertical-relative:text" filled="f" stroked="f" strokecolor="windowText" o:insetmode="auto">
                  <v:textbox style="mso-next-textbox:#_x0000_s109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102" type="#_x0000_t202" style="position:absolute;left:0;text-align:left;margin-left:8.25pt;margin-top:0;width:6pt;height:21pt;z-index:251644928;mso-position-horizontal-relative:text;mso-position-vertical-relative:text" filled="f" stroked="f" strokecolor="windowText" o:insetmode="auto">
                  <v:textbox style="mso-next-textbox:#_x0000_s110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103" type="#_x0000_t202" style="position:absolute;left:0;text-align:left;margin-left:8.25pt;margin-top:0;width:6pt;height:21pt;z-index:251645952;mso-position-horizontal-relative:text;mso-position-vertical-relative:text" filled="f" stroked="f" strokecolor="windowText" o:insetmode="auto">
                  <v:textbox style="mso-next-textbox:#_x0000_s110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094" type="#_x0000_t202" style="position:absolute;left:0;text-align:left;margin-left:0;margin-top:0;width:6pt;height:21pt;z-index:251636736;mso-position-horizontal-relative:text;mso-position-vertical-relative:text" filled="f" stroked="f" strokecolor="windowText" o:insetmode="auto">
                  <v:textbox style="mso-next-textbox:#_x0000_s109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color w:val="000000"/>
                <w:sz w:val="20"/>
                <w:szCs w:val="20"/>
              </w:rPr>
              <w:pict>
                <v:shape id="_x0000_s1136" type="#_x0000_t202" style="position:absolute;left:0;text-align:left;margin-left:0;margin-top:0;width:6pt;height:21pt;z-index:251679744;mso-position-horizontal-relative:text;mso-position-vertical-relative:text" filled="f" stroked="f" strokecolor="windowText" o:insetmode="auto">
                  <v:textbox style="mso-next-textbox:#_x0000_s113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Pr="00F362C9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pict>
                <v:shape id="_x0000_s1098" type="#_x0000_t202" style="position:absolute;left:0;text-align:left;margin-left:0;margin-top:0;width:6pt;height:21pt;z-index:251640832;mso-position-horizontal-relative:text;mso-position-vertical-relative:text" filled="f" stroked="f" strokecolor="windowText" o:insetmode="auto">
                  <v:textbox style="mso-next-textbox:#_x0000_s109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04" type="#_x0000_t202" style="position:absolute;left:0;text-align:left;margin-left:0;margin-top:0;width:6pt;height:21pt;z-index:251646976;mso-position-horizontal-relative:text;mso-position-vertical-relative:text" filled="f" stroked="f" strokecolor="windowText" o:insetmode="auto">
                  <v:textbox style="mso-next-textbox:#_x0000_s110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17" type="#_x0000_t202" style="position:absolute;left:0;text-align:left;margin-left:0;margin-top:0;width:6pt;height:21pt;z-index:251660288;mso-position-horizontal-relative:text;mso-position-vertical-relative:text" filled="f" stroked="f" strokecolor="windowText" o:insetmode="auto">
                  <v:textbox style="mso-next-textbox:#_x0000_s111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18" type="#_x0000_t202" style="position:absolute;left:0;text-align:left;margin-left:0;margin-top:0;width:6pt;height:21pt;z-index:251661312;mso-position-horizontal-relative:text;mso-position-vertical-relative:text" filled="f" stroked="f" strokecolor="windowText" o:insetmode="auto">
                  <v:textbox style="mso-next-textbox:#_x0000_s111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25" type="#_x0000_t202" style="position:absolute;left:0;text-align:left;margin-left:0;margin-top:0;width:6pt;height:21pt;z-index:251668480;mso-position-horizontal-relative:text;mso-position-vertical-relative:text" filled="f" stroked="f" strokecolor="windowText" o:insetmode="auto">
                  <v:textbox style="mso-next-textbox:#_x0000_s112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29" type="#_x0000_t202" style="position:absolute;left:0;text-align:left;margin-left:0;margin-top:0;width:6pt;height:21pt;z-index:251672576;mso-position-horizontal-relative:text;mso-position-vertical-relative:text" filled="f" stroked="f" strokecolor="windowText" o:insetmode="auto">
                  <v:textbox style="mso-next-textbox:#_x0000_s112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34" type="#_x0000_t202" style="position:absolute;left:0;text-align:left;margin-left:0;margin-top:0;width:6pt;height:21pt;z-index:251677696;mso-position-horizontal-relative:text;mso-position-vertical-relative:text" filled="f" stroked="f" strokecolor="windowText" o:insetmode="auto">
                  <v:textbox style="mso-next-textbox:#_x0000_s113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35" type="#_x0000_t202" style="position:absolute;left:0;text-align:left;margin-left:0;margin-top:0;width:6pt;height:21pt;z-index:251678720;mso-position-horizontal-relative:text;mso-position-vertical-relative:text" filled="f" stroked="f" strokecolor="windowText" o:insetmode="auto">
                  <v:textbox style="mso-next-textbox:#_x0000_s113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Pr="00F362C9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Pr="00F362C9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Pr="00F362C9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pict>
                <v:shape id="_x0000_s1110" type="#_x0000_t202" style="position:absolute;left:0;text-align:left;margin-left:0;margin-top:0;width:6pt;height:21pt;z-index:251653120;mso-position-horizontal-relative:text;mso-position-vertical-relative:text" filled="f" stroked="f" strokecolor="windowText" o:insetmode="auto">
                  <v:textbox style="mso-next-textbox:#_x0000_s111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11" type="#_x0000_t202" style="position:absolute;left:0;text-align:left;margin-left:0;margin-top:0;width:6pt;height:21pt;z-index:251654144;mso-position-horizontal-relative:text;mso-position-vertical-relative:text" filled="f" stroked="f" strokecolor="windowText" o:insetmode="auto">
                  <v:textbox style="mso-next-textbox:#_x0000_s111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12" type="#_x0000_t202" style="position:absolute;left:0;text-align:left;margin-left:0;margin-top:0;width:6pt;height:21pt;z-index:251655168;mso-position-horizontal-relative:text;mso-position-vertical-relative:text" filled="f" stroked="f" strokecolor="windowText" o:insetmode="auto">
                  <v:textbox style="mso-next-textbox:#_x0000_s111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13" type="#_x0000_t202" style="position:absolute;left:0;text-align:left;margin-left:15.75pt;margin-top:2.25pt;width:6pt;height:21pt;z-index:251656192;mso-position-horizontal-relative:text;mso-position-vertical-relative:text" filled="f" stroked="f" strokecolor="windowText" o:insetmode="auto">
                  <v:textbox style="mso-next-textbox:#_x0000_s111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9CF" w:rsidRPr="00F362C9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9CF" w:rsidRPr="00F362C9" w:rsidRDefault="001739CF" w:rsidP="000657CC">
            <w:pPr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pict>
                <v:shape id="_x0000_s1099" type="#_x0000_t202" style="position:absolute;margin-left:0;margin-top:0;width:6pt;height:21pt;z-index:251641856;mso-position-horizontal-relative:text;mso-position-vertical-relative:text" filled="f" stroked="f" strokecolor="windowText" o:insetmode="auto">
                  <v:textbox style="mso-next-textbox:#_x0000_s109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00" type="#_x0000_t202" style="position:absolute;margin-left:0;margin-top:0;width:6pt;height:21pt;z-index:251642880;mso-position-horizontal-relative:text;mso-position-vertical-relative:text" filled="f" stroked="f" strokecolor="windowText" o:insetmode="auto">
                  <v:textbox style="mso-next-textbox:#_x0000_s110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01" type="#_x0000_t202" style="position:absolute;margin-left:0;margin-top:0;width:6pt;height:21pt;z-index:251643904;mso-position-horizontal-relative:text;mso-position-vertical-relative:text" filled="f" stroked="f" strokecolor="windowText" o:insetmode="auto">
                  <v:textbox style="mso-next-textbox:#_x0000_s110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05" type="#_x0000_t202" style="position:absolute;margin-left:0;margin-top:0;width:6pt;height:21pt;z-index:251648000;mso-position-horizontal-relative:text;mso-position-vertical-relative:text" filled="f" stroked="f" strokecolor="windowText" o:insetmode="auto">
                  <v:textbox style="mso-next-textbox:#_x0000_s110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14" type="#_x0000_t202" style="position:absolute;margin-left:0;margin-top:0;width:6pt;height:21pt;z-index:251657216;mso-position-horizontal-relative:text;mso-position-vertical-relative:text" filled="f" stroked="f" strokecolor="windowText" o:insetmode="auto">
                  <v:textbox style="mso-next-textbox:#_x0000_s111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19" type="#_x0000_t202" style="position:absolute;margin-left:0;margin-top:0;width:6pt;height:21pt;z-index:251662336;mso-position-horizontal-relative:text;mso-position-vertical-relative:text" filled="f" stroked="f" strokecolor="windowText" o:insetmode="auto">
                  <v:textbox style="mso-next-textbox:#_x0000_s111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20" type="#_x0000_t202" style="position:absolute;margin-left:0;margin-top:0;width:6pt;height:21pt;z-index:251663360;mso-position-horizontal-relative:text;mso-position-vertical-relative:text" filled="f" stroked="f" strokecolor="windowText" o:insetmode="auto">
                  <v:textbox style="mso-next-textbox:#_x0000_s112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21" type="#_x0000_t202" style="position:absolute;margin-left:0;margin-top:0;width:6pt;height:21pt;z-index:251664384;mso-position-horizontal-relative:text;mso-position-vertical-relative:text" filled="f" stroked="f" strokecolor="windowText" o:insetmode="auto">
                  <v:textbox style="mso-next-textbox:#_x0000_s112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22" type="#_x0000_t202" style="position:absolute;margin-left:0;margin-top:0;width:6pt;height:21pt;z-index:251665408;mso-position-horizontal-relative:text;mso-position-vertical-relative:text" filled="f" stroked="f" strokecolor="windowText" o:insetmode="auto">
                  <v:textbox style="mso-next-textbox:#_x0000_s112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26" type="#_x0000_t202" style="position:absolute;margin-left:0;margin-top:0;width:6pt;height:21pt;z-index:251669504;mso-position-horizontal-relative:text;mso-position-vertical-relative:text" filled="f" stroked="f" strokecolor="windowText" o:insetmode="auto">
                  <v:textbox style="mso-next-textbox:#_x0000_s112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27" type="#_x0000_t202" style="position:absolute;margin-left:0;margin-top:0;width:6pt;height:21pt;z-index:251670528;mso-position-horizontal-relative:text;mso-position-vertical-relative:text" filled="f" stroked="f" strokecolor="windowText" o:insetmode="auto">
                  <v:textbox style="mso-next-textbox:#_x0000_s112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28" type="#_x0000_t202" style="position:absolute;margin-left:0;margin-top:0;width:6pt;height:21pt;z-index:251671552;mso-position-horizontal-relative:text;mso-position-vertical-relative:text" filled="f" stroked="f" strokecolor="windowText" o:insetmode="auto">
                  <v:textbox style="mso-next-textbox:#_x0000_s112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30" type="#_x0000_t202" style="position:absolute;margin-left:0;margin-top:0;width:6pt;height:21pt;z-index:251673600;mso-position-horizontal-relative:text;mso-position-vertical-relative:text" filled="f" stroked="f" strokecolor="windowText" o:insetmode="auto">
                  <v:textbox style="mso-next-textbox:#_x0000_s113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F362C9">
              <w:rPr>
                <w:color w:val="000000"/>
                <w:sz w:val="20"/>
                <w:szCs w:val="20"/>
              </w:rPr>
              <w:pict>
                <v:shape id="_x0000_s1131" type="#_x0000_t202" style="position:absolute;margin-left:0;margin-top:0;width:6pt;height:21pt;z-index:251674624;mso-position-horizontal-relative:text;mso-position-vertical-relative:text" filled="f" stroked="f" strokecolor="windowText" o:insetmode="auto">
                  <v:textbox style="mso-next-textbox:#_x0000_s113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Pr="00F362C9" w:rsidRDefault="001739CF" w:rsidP="000657CC">
            <w:pPr>
              <w:rPr>
                <w:color w:val="000000"/>
                <w:sz w:val="20"/>
                <w:szCs w:val="20"/>
              </w:rPr>
            </w:pPr>
            <w:r w:rsidRPr="00F3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75"/>
        </w:trPr>
        <w:tc>
          <w:tcPr>
            <w:tcW w:w="6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SEYAHAT TOPLAM (TL) </w:t>
            </w:r>
          </w:p>
        </w:tc>
        <w:tc>
          <w:tcPr>
            <w:tcW w:w="72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739CF" w:rsidRDefault="001739CF" w:rsidP="001739CF"/>
    <w:p w:rsidR="001739CF" w:rsidRDefault="001739CF" w:rsidP="001739CF"/>
    <w:p w:rsidR="001739CF" w:rsidRDefault="001739CF" w:rsidP="001739CF">
      <w:pPr>
        <w:sectPr w:rsidR="001739CF" w:rsidSect="000657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5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2860"/>
      </w:tblGrid>
      <w:tr w:rsidR="001739CF" w:rsidTr="000657CC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 Rapor Dönemi: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1739CF" w:rsidRDefault="001739CF" w:rsidP="001739CF"/>
    <w:p w:rsidR="001739CF" w:rsidRDefault="001739CF" w:rsidP="001739CF"/>
    <w:tbl>
      <w:tblPr>
        <w:tblW w:w="14765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80"/>
        <w:gridCol w:w="1080"/>
        <w:gridCol w:w="2360"/>
        <w:gridCol w:w="1220"/>
        <w:gridCol w:w="1520"/>
        <w:gridCol w:w="700"/>
        <w:gridCol w:w="1220"/>
        <w:gridCol w:w="1200"/>
        <w:gridCol w:w="1028"/>
        <w:gridCol w:w="985"/>
        <w:gridCol w:w="1116"/>
        <w:gridCol w:w="1756"/>
      </w:tblGrid>
      <w:tr w:rsidR="001739CF" w:rsidTr="000657CC">
        <w:trPr>
          <w:trHeight w:val="1215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5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HARCAMA BİLGİLERİ</w:t>
            </w:r>
          </w:p>
        </w:tc>
        <w:tc>
          <w:tcPr>
            <w:tcW w:w="3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BELGESİ / BANKA DEKONTU BİLGİLERİ 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1739CF" w:rsidTr="000657CC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Bütçe Kalemi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Ekipman Malzemenin Niteliği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 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Ekipmanın Bulunduğu Yer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Adet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Birim Maliyet </w:t>
            </w:r>
            <w:r>
              <w:rPr>
                <w:b/>
                <w:bCs/>
                <w:sz w:val="20"/>
                <w:szCs w:val="20"/>
              </w:rPr>
              <w:br/>
              <w:t>(TL)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MALİYET </w:t>
            </w:r>
            <w:r>
              <w:rPr>
                <w:b/>
                <w:bCs/>
                <w:sz w:val="20"/>
                <w:szCs w:val="20"/>
              </w:rPr>
              <w:br/>
              <w:t>(TL)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Numarası ve Tarihi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Dekont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Nosu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Destekleyici Belgenin Sıra Numarası </w:t>
            </w:r>
          </w:p>
        </w:tc>
      </w:tr>
      <w:tr w:rsidR="001739CF" w:rsidTr="000657CC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15"/>
        </w:trPr>
        <w:tc>
          <w:tcPr>
            <w:tcW w:w="8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rPr>
                <w:b/>
                <w:bCs/>
                <w:sz w:val="20"/>
                <w:szCs w:val="20"/>
              </w:rPr>
            </w:pPr>
            <w:r w:rsidRPr="00C362D3">
              <w:rPr>
                <w:b/>
                <w:sz w:val="20"/>
                <w:szCs w:val="20"/>
              </w:rPr>
              <w:t> 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EKİPMAN, MALZEME TOPLAM (TL )</w:t>
            </w:r>
          </w:p>
        </w:tc>
        <w:tc>
          <w:tcPr>
            <w:tcW w:w="6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137" type="#_x0000_t202" style="position:absolute;margin-left:0;margin-top:0;width:6pt;height:21pt;z-index:25168076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38" type="#_x0000_t202" style="position:absolute;margin-left:0;margin-top:0;width:6pt;height:21pt;z-index:25168179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39" type="#_x0000_t202" style="position:absolute;margin-left:0;margin-top:0;width:6pt;height:21pt;z-index:25168281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40" type="#_x0000_t202" style="position:absolute;margin-left:0;margin-top:0;width:6pt;height:21pt;z-index:25168384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41" type="#_x0000_t202" style="position:absolute;margin-left:0;margin-top:0;width:6pt;height:21pt;z-index:25168486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42" type="#_x0000_t202" style="position:absolute;margin-left:0;margin-top:0;width:6pt;height:21pt;z-index:25168588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43" type="#_x0000_t202" style="position:absolute;margin-left:0;margin-top:0;width:6pt;height:21pt;z-index:25168691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44" type="#_x0000_t202" style="position:absolute;margin-left:0;margin-top:0;width:6pt;height:21pt;z-index:25168793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45" type="#_x0000_t202" style="position:absolute;margin-left:0;margin-top:0;width:6pt;height:21pt;z-index:25168896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46" type="#_x0000_t202" style="position:absolute;margin-left:0;margin-top:0;width:6pt;height:21pt;z-index:25168998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47" type="#_x0000_t202" style="position:absolute;margin-left:0;margin-top:0;width:6pt;height:21pt;z-index:25169100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48" type="#_x0000_t202" style="position:absolute;margin-left:0;margin-top:0;width:6pt;height:21pt;z-index:25169203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49" type="#_x0000_t202" style="position:absolute;margin-left:0;margin-top:0;width:6pt;height:21pt;z-index:25169305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pict>
                <v:shape id="_x0000_s1150" type="#_x0000_t202" style="position:absolute;margin-left:0;margin-top:0;width:6pt;height:21pt;z-index:25169408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</w:tr>
    </w:tbl>
    <w:p w:rsidR="001739CF" w:rsidRDefault="001739CF" w:rsidP="001739CF"/>
    <w:p w:rsidR="001739CF" w:rsidRDefault="001739CF" w:rsidP="001739CF">
      <w:pPr>
        <w:sectPr w:rsidR="001739CF" w:rsidSect="000657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5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2860"/>
      </w:tblGrid>
      <w:tr w:rsidR="001739CF" w:rsidTr="000657CC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 Rapor Dönemi: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1739CF" w:rsidRDefault="001739CF" w:rsidP="001739CF"/>
    <w:tbl>
      <w:tblPr>
        <w:tblW w:w="14498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960"/>
        <w:gridCol w:w="2850"/>
        <w:gridCol w:w="1620"/>
        <w:gridCol w:w="652"/>
        <w:gridCol w:w="1328"/>
        <w:gridCol w:w="1440"/>
        <w:gridCol w:w="1260"/>
        <w:gridCol w:w="1080"/>
        <w:gridCol w:w="1080"/>
        <w:gridCol w:w="1528"/>
      </w:tblGrid>
      <w:tr w:rsidR="001739CF" w:rsidTr="000657CC">
        <w:trPr>
          <w:trHeight w:val="915"/>
        </w:trPr>
        <w:tc>
          <w:tcPr>
            <w:tcW w:w="4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HARCAMA BİLGİLERİ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BELGESİ / BANKA DEKONTU BİLGİLERİ 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1739CF" w:rsidTr="000657CC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Bütçe Kalemi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Harcamanın Niteliği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Olduğu Dönem                   (Ay veya Gün)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Birim Maliyet </w:t>
            </w:r>
            <w:r>
              <w:rPr>
                <w:b/>
                <w:bCs/>
                <w:sz w:val="20"/>
                <w:szCs w:val="20"/>
              </w:rPr>
              <w:br/>
              <w:t>(TL)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MALİYET </w:t>
            </w:r>
            <w:r>
              <w:rPr>
                <w:b/>
                <w:bCs/>
                <w:sz w:val="20"/>
                <w:szCs w:val="20"/>
              </w:rPr>
              <w:br/>
              <w:t xml:space="preserve">(TL)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Numarası ve Tarihi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Dekont Numarası 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Destekleyici Belgenin Sıra Numarası </w:t>
            </w:r>
          </w:p>
        </w:tc>
      </w:tr>
      <w:tr w:rsidR="001739CF" w:rsidTr="000657CC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15"/>
        </w:trPr>
        <w:tc>
          <w:tcPr>
            <w:tcW w:w="8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62D3">
              <w:rPr>
                <w:b/>
                <w:sz w:val="20"/>
                <w:szCs w:val="20"/>
              </w:rPr>
              <w:t> </w: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155" type="#_x0000_t202" style="position:absolute;left:0;text-align:left;margin-left:0;margin-top:0;width:6pt;height:21pt;z-index:251699200;mso-position-horizontal-relative:text;mso-position-vertical-relative:text" filled="f" stroked="f" strokecolor="windowText" o:insetmode="auto">
                  <v:textbox style="mso-next-textbox:#_x0000_s115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156" type="#_x0000_t202" style="position:absolute;left:0;text-align:left;margin-left:0;margin-top:0;width:6pt;height:21pt;z-index:251700224;mso-position-horizontal-relative:text;mso-position-vertical-relative:text" filled="f" stroked="f" strokecolor="windowText" o:insetmode="auto">
                  <v:textbox style="mso-next-textbox:#_x0000_s115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157" type="#_x0000_t202" style="position:absolute;left:0;text-align:left;margin-left:0;margin-top:0;width:6pt;height:21pt;z-index:251701248;mso-position-horizontal-relative:text;mso-position-vertical-relative:text" filled="f" stroked="f" strokecolor="windowText" o:insetmode="auto">
                  <v:textbox style="mso-next-textbox:#_x0000_s1157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C362D3">
              <w:rPr>
                <w:b/>
                <w:sz w:val="20"/>
                <w:szCs w:val="20"/>
              </w:rPr>
              <w:t xml:space="preserve">4. </w:t>
            </w:r>
            <w:r w:rsidRPr="00C362D3">
              <w:rPr>
                <w:b/>
                <w:bCs/>
                <w:sz w:val="20"/>
                <w:szCs w:val="20"/>
              </w:rPr>
              <w:t>YEREL</w:t>
            </w:r>
            <w:r>
              <w:rPr>
                <w:b/>
                <w:bCs/>
                <w:sz w:val="20"/>
                <w:szCs w:val="20"/>
              </w:rPr>
              <w:t xml:space="preserve"> OFİS/PROJE MALİYETLERİ TOPLAM (TL)</w:t>
            </w:r>
          </w:p>
        </w:tc>
        <w:tc>
          <w:tcPr>
            <w:tcW w:w="63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739CF" w:rsidRDefault="001739CF" w:rsidP="000657C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pict>
                <v:shape id="_x0000_s1151" type="#_x0000_t202" style="position:absolute;left:0;text-align:left;margin-left:0;margin-top:0;width:6pt;height:21pt;z-index:251695104;mso-position-horizontal-relative:text;mso-position-vertical-relative:text" filled="f" stroked="f" strokecolor="windowText" o:insetmode="auto">
                  <v:textbox style="mso-next-textbox:#_x0000_s115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52" type="#_x0000_t202" style="position:absolute;left:0;text-align:left;margin-left:0;margin-top:0;width:6pt;height:21pt;z-index:251696128;mso-position-horizontal-relative:text;mso-position-vertical-relative:text" filled="f" stroked="f" strokecolor="windowText" o:insetmode="auto">
                  <v:textbox style="mso-next-textbox:#_x0000_s115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53" type="#_x0000_t202" style="position:absolute;left:0;text-align:left;margin-left:0;margin-top:0;width:6pt;height:21pt;z-index:251697152;mso-position-horizontal-relative:text;mso-position-vertical-relative:text" filled="f" stroked="f" strokecolor="windowText" o:insetmode="auto">
                  <v:textbox style="mso-next-textbox:#_x0000_s115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54" type="#_x0000_t202" style="position:absolute;left:0;text-align:left;margin-left:0;margin-top:0;width:6pt;height:21pt;z-index:251698176;mso-position-horizontal-relative:text;mso-position-vertical-relative:text" filled="f" stroked="f" strokecolor="windowText" o:insetmode="auto">
                  <v:textbox style="mso-next-textbox:#_x0000_s115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58" type="#_x0000_t202" style="position:absolute;left:0;text-align:left;margin-left:0;margin-top:0;width:6pt;height:21pt;z-index:251702272;mso-position-horizontal-relative:text;mso-position-vertical-relative:text" filled="f" stroked="f" strokecolor="windowText" o:insetmode="auto">
                  <v:textbox style="mso-next-textbox:#_x0000_s1158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59" type="#_x0000_t202" style="position:absolute;left:0;text-align:left;margin-left:0;margin-top:0;width:6pt;height:21pt;z-index:251703296;mso-position-horizontal-relative:text;mso-position-vertical-relative:text" filled="f" stroked="f" strokecolor="windowText" o:insetmode="auto">
                  <v:textbox style="mso-next-textbox:#_x0000_s1159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60" type="#_x0000_t202" style="position:absolute;left:0;text-align:left;margin-left:0;margin-top:0;width:6pt;height:21pt;z-index:251704320;mso-position-horizontal-relative:text;mso-position-vertical-relative:text" filled="f" stroked="f" strokecolor="windowText" o:insetmode="auto">
                  <v:textbox style="mso-next-textbox:#_x0000_s1160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61" type="#_x0000_t202" style="position:absolute;left:0;text-align:left;margin-left:0;margin-top:0;width:6pt;height:21pt;z-index:251705344;mso-position-horizontal-relative:text;mso-position-vertical-relative:text" filled="f" stroked="f" strokecolor="windowText" o:insetmode="auto">
                  <v:textbox style="mso-next-textbox:#_x0000_s1161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62" type="#_x0000_t202" style="position:absolute;left:0;text-align:left;margin-left:0;margin-top:0;width:6pt;height:21pt;z-index:251706368;mso-position-horizontal-relative:text;mso-position-vertical-relative:text" filled="f" stroked="f" strokecolor="windowText" o:insetmode="auto">
                  <v:textbox style="mso-next-textbox:#_x0000_s1162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63" type="#_x0000_t202" style="position:absolute;left:0;text-align:left;margin-left:0;margin-top:0;width:6pt;height:21pt;z-index:251707392;mso-position-horizontal-relative:text;mso-position-vertical-relative:text" filled="f" stroked="f" strokecolor="windowText" o:insetmode="auto">
                  <v:textbox style="mso-next-textbox:#_x0000_s1163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64" type="#_x0000_t202" style="position:absolute;left:0;text-align:left;margin-left:0;margin-top:0;width:6pt;height:21pt;z-index:251708416;mso-position-horizontal-relative:text;mso-position-vertical-relative:text" filled="f" stroked="f" strokecolor="windowText" o:insetmode="auto">
                  <v:textbox style="mso-next-textbox:#_x0000_s1164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65" type="#_x0000_t202" style="position:absolute;left:0;text-align:left;margin-left:0;margin-top:0;width:6pt;height:21pt;z-index:251709440;mso-position-horizontal-relative:text;mso-position-vertical-relative:text" filled="f" stroked="f" strokecolor="windowText" o:insetmode="auto">
                  <v:textbox style="mso-next-textbox:#_x0000_s1165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66" type="#_x0000_t202" style="position:absolute;left:0;text-align:left;margin-left:0;margin-top:0;width:6pt;height:21pt;z-index:251710464;mso-position-horizontal-relative:text;mso-position-vertical-relative:text" filled="f" stroked="f" strokecolor="windowText" o:insetmode="auto">
                  <v:textbox style="mso-next-textbox:#_x0000_s1166;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</w:tr>
    </w:tbl>
    <w:p w:rsidR="001739CF" w:rsidRDefault="001739CF" w:rsidP="001739CF"/>
    <w:p w:rsidR="001739CF" w:rsidRDefault="001739CF" w:rsidP="001739CF">
      <w:pPr>
        <w:sectPr w:rsidR="001739CF" w:rsidSect="000657CC">
          <w:head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5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2860"/>
      </w:tblGrid>
      <w:tr w:rsidR="001739CF" w:rsidTr="000657CC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 Rapor Dönemi: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1739CF" w:rsidRDefault="001739CF" w:rsidP="001739CF"/>
    <w:p w:rsidR="001739CF" w:rsidRDefault="001739CF" w:rsidP="001739CF"/>
    <w:tbl>
      <w:tblPr>
        <w:tblW w:w="13959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660"/>
        <w:gridCol w:w="1120"/>
        <w:gridCol w:w="2407"/>
        <w:gridCol w:w="1424"/>
        <w:gridCol w:w="652"/>
        <w:gridCol w:w="1127"/>
        <w:gridCol w:w="1196"/>
        <w:gridCol w:w="1168"/>
        <w:gridCol w:w="1234"/>
        <w:gridCol w:w="1294"/>
        <w:gridCol w:w="1677"/>
      </w:tblGrid>
      <w:tr w:rsidR="001739CF" w:rsidTr="000657CC">
        <w:trPr>
          <w:trHeight w:val="600"/>
        </w:trPr>
        <w:tc>
          <w:tcPr>
            <w:tcW w:w="4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HARCAMA BİLGİLERİ</w:t>
            </w:r>
          </w:p>
        </w:tc>
        <w:tc>
          <w:tcPr>
            <w:tcW w:w="3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BELGESİ / BANKA DEKONTU BİLGİLERİ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1739CF" w:rsidTr="000657CC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Bütçe Kalemi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Harcamanın Niteliği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Olduğu Dönem                   (Ay veya Gün)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Birim Maliyet </w:t>
            </w:r>
            <w:r>
              <w:rPr>
                <w:b/>
                <w:bCs/>
                <w:sz w:val="20"/>
                <w:szCs w:val="20"/>
              </w:rPr>
              <w:br/>
              <w:t>(TL)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MALİYET (TL)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Numarası ve Tarihi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Dekont Numarası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Destekleyici Belgenin Sıra Numarası </w:t>
            </w:r>
          </w:p>
        </w:tc>
      </w:tr>
      <w:tr w:rsidR="001739CF" w:rsidTr="000657CC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15"/>
        </w:trPr>
        <w:tc>
          <w:tcPr>
            <w:tcW w:w="7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62D3">
              <w:rPr>
                <w:b/>
                <w:sz w:val="20"/>
                <w:szCs w:val="20"/>
              </w:rPr>
              <w:t> </w: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171" type="#_x0000_t202" style="position:absolute;left:0;text-align:left;margin-left:0;margin-top:0;width:6pt;height:21pt;z-index:25171558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172" type="#_x0000_t202" style="position:absolute;left:0;text-align:left;margin-left:0;margin-top:0;width:6pt;height:21pt;z-index:25171660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173" type="#_x0000_t202" style="position:absolute;left:0;text-align:left;margin-left:0;margin-top:0;width:6pt;height:21pt;z-index:25171763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174" type="#_x0000_t202" style="position:absolute;left:0;text-align:left;margin-left:0;margin-top:0;width:6pt;height:21pt;z-index:25171865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C362D3">
              <w:rPr>
                <w:b/>
                <w:sz w:val="20"/>
                <w:szCs w:val="20"/>
              </w:rPr>
              <w:t xml:space="preserve">5. </w:t>
            </w:r>
            <w:r w:rsidRPr="00C362D3">
              <w:rPr>
                <w:b/>
                <w:bCs/>
                <w:sz w:val="20"/>
                <w:szCs w:val="20"/>
              </w:rPr>
              <w:t>DİĞER</w:t>
            </w:r>
            <w:r>
              <w:rPr>
                <w:b/>
                <w:bCs/>
                <w:sz w:val="20"/>
                <w:szCs w:val="20"/>
              </w:rPr>
              <w:t xml:space="preserve"> MALİYETLER, HİZMETLER TOPLAM (TL)</w:t>
            </w:r>
          </w:p>
        </w:tc>
        <w:tc>
          <w:tcPr>
            <w:tcW w:w="65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739CF" w:rsidRPr="0098260F" w:rsidRDefault="001739CF" w:rsidP="000657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pict>
                <v:shape id="_x0000_s1167" type="#_x0000_t202" style="position:absolute;margin-left:0;margin-top:0;width:6pt;height:21pt;z-index:25171148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68" type="#_x0000_t202" style="position:absolute;margin-left:0;margin-top:0;width:6pt;height:21pt;z-index:25171251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69" type="#_x0000_t202" style="position:absolute;margin-left:0;margin-top:0;width:6pt;height:21pt;z-index:25171353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70" type="#_x0000_t202" style="position:absolute;margin-left:0;margin-top:0;width:6pt;height:21pt;z-index:25171456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75" type="#_x0000_t202" style="position:absolute;margin-left:0;margin-top:0;width:6pt;height:21pt;z-index:25171968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76" type="#_x0000_t202" style="position:absolute;margin-left:0;margin-top:0;width:6pt;height:21pt;z-index:25172070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77" type="#_x0000_t202" style="position:absolute;margin-left:0;margin-top:0;width:6pt;height:21pt;z-index:25172172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78" type="#_x0000_t202" style="position:absolute;margin-left:0;margin-top:0;width:6pt;height:21pt;z-index:25172275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79" type="#_x0000_t202" style="position:absolute;margin-left:0;margin-top:0;width:6pt;height:21pt;z-index:25172377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80" type="#_x0000_t202" style="position:absolute;margin-left:0;margin-top:0;width:6pt;height:21pt;z-index:25172480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81" type="#_x0000_t202" style="position:absolute;margin-left:0;margin-top:0;width:6pt;height:21pt;z-index:25172582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82" type="#_x0000_t202" style="position:absolute;margin-left:0;margin-top:0;width:6pt;height:21pt;z-index:25172684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83" type="#_x0000_t202" style="position:absolute;margin-left:0;margin-top:0;width:6pt;height:21pt;z-index:25172787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84" type="#_x0000_t202" style="position:absolute;margin-left:0;margin-top:0;width:6pt;height:21pt;z-index:25172889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</w:tr>
    </w:tbl>
    <w:p w:rsidR="001739CF" w:rsidRDefault="001739CF" w:rsidP="001739CF"/>
    <w:p w:rsidR="001739CF" w:rsidRDefault="001739CF" w:rsidP="001739CF">
      <w:pPr>
        <w:sectPr w:rsidR="001739CF" w:rsidSect="000657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5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2660"/>
        <w:gridCol w:w="2860"/>
      </w:tblGrid>
      <w:tr w:rsidR="001739CF" w:rsidTr="000657CC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Sözleşme No: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Yararlanıcının Adı: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39CF" w:rsidTr="000657CC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9CF" w:rsidRDefault="001739CF" w:rsidP="000657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 Rapor Dönemi: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..../..../20.. - ..../..../20..</w:t>
            </w:r>
          </w:p>
        </w:tc>
      </w:tr>
    </w:tbl>
    <w:p w:rsidR="001739CF" w:rsidRDefault="001739CF" w:rsidP="001739CF"/>
    <w:tbl>
      <w:tblPr>
        <w:tblW w:w="13959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660"/>
        <w:gridCol w:w="1120"/>
        <w:gridCol w:w="2407"/>
        <w:gridCol w:w="1424"/>
        <w:gridCol w:w="652"/>
        <w:gridCol w:w="1127"/>
        <w:gridCol w:w="1196"/>
        <w:gridCol w:w="1168"/>
        <w:gridCol w:w="1234"/>
        <w:gridCol w:w="1294"/>
        <w:gridCol w:w="1677"/>
      </w:tblGrid>
      <w:tr w:rsidR="001739CF" w:rsidTr="000657CC">
        <w:trPr>
          <w:trHeight w:val="600"/>
        </w:trPr>
        <w:tc>
          <w:tcPr>
            <w:tcW w:w="4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BÜTÇE BİLGİLERİ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CC99"/>
            <w:noWrap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HARCAMA BİLGİLERİ</w:t>
            </w:r>
          </w:p>
        </w:tc>
        <w:tc>
          <w:tcPr>
            <w:tcW w:w="3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ÖDEME BELGESİ / BANKA DEKONTU BİLGİLERİ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 MALİ RAPOR SIRA NUMARASI </w:t>
            </w:r>
          </w:p>
        </w:tc>
      </w:tr>
      <w:tr w:rsidR="001739CF" w:rsidTr="000657CC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Bütçe Kalemi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Harcamanın Niteliği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Olduğu Dönem                   (Ay veya Gün)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Birim Maliyet </w:t>
            </w:r>
            <w:r>
              <w:rPr>
                <w:b/>
                <w:bCs/>
                <w:sz w:val="20"/>
                <w:szCs w:val="20"/>
              </w:rPr>
              <w:br/>
              <w:t>(TL)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MALİYET (TL)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Ödeme Belgesinin Türü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Numarası ve Tarihi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Dekont Numarası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Destekleyici Belgenin Sıra Numarası </w:t>
            </w:r>
          </w:p>
        </w:tc>
      </w:tr>
      <w:tr w:rsidR="001739CF" w:rsidTr="000657CC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CF" w:rsidRDefault="001739CF" w:rsidP="0006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39CF" w:rsidRDefault="001739CF" w:rsidP="00065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9CF" w:rsidTr="000657CC">
        <w:trPr>
          <w:trHeight w:val="315"/>
        </w:trPr>
        <w:tc>
          <w:tcPr>
            <w:tcW w:w="7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9CF" w:rsidRDefault="001739CF" w:rsidP="00065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62D3">
              <w:rPr>
                <w:b/>
                <w:sz w:val="20"/>
                <w:szCs w:val="20"/>
              </w:rPr>
              <w:t>6. </w: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189" type="#_x0000_t202" style="position:absolute;left:0;text-align:left;margin-left:0;margin-top:0;width:6pt;height:21pt;z-index:25173401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190" type="#_x0000_t202" style="position:absolute;left:0;text-align:left;margin-left:0;margin-top:0;width:6pt;height:21pt;z-index:25173504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191" type="#_x0000_t202" style="position:absolute;left:0;text-align:left;margin-left:0;margin-top:0;width:6pt;height:21pt;z-index:25173606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C362D3">
              <w:rPr>
                <w:rFonts w:ascii="Arial" w:hAnsi="Arial" w:cs="Arial"/>
                <w:b/>
                <w:sz w:val="20"/>
                <w:szCs w:val="20"/>
              </w:rPr>
              <w:pict>
                <v:shape id="_x0000_s1192" type="#_x0000_t202" style="position:absolute;left:0;text-align:left;margin-left:0;margin-top:0;width:6pt;height:21pt;z-index:25173708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 w:rsidRPr="00C362D3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İĞER (TL)</w:t>
            </w:r>
          </w:p>
        </w:tc>
        <w:tc>
          <w:tcPr>
            <w:tcW w:w="65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739CF" w:rsidRPr="0098260F" w:rsidRDefault="001739CF" w:rsidP="000657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pict>
                <v:shape id="_x0000_s1185" type="#_x0000_t202" style="position:absolute;margin-left:0;margin-top:0;width:6pt;height:21pt;z-index:25172992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86" type="#_x0000_t202" style="position:absolute;margin-left:0;margin-top:0;width:6pt;height:21pt;z-index:25173094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87" type="#_x0000_t202" style="position:absolute;margin-left:0;margin-top:0;width:6pt;height:21pt;z-index:25173196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88" type="#_x0000_t202" style="position:absolute;margin-left:0;margin-top:0;width:6pt;height:21pt;z-index:25173299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93" type="#_x0000_t202" style="position:absolute;margin-left:0;margin-top:0;width:6pt;height:21pt;z-index:25173811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94" type="#_x0000_t202" style="position:absolute;margin-left:0;margin-top:0;width:6pt;height:21pt;z-index:25173913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95" type="#_x0000_t202" style="position:absolute;margin-left:0;margin-top:0;width:6pt;height:21pt;z-index:25174016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96" type="#_x0000_t202" style="position:absolute;margin-left:0;margin-top:0;width:6pt;height:21pt;z-index:25174118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97" type="#_x0000_t202" style="position:absolute;margin-left:0;margin-top:0;width:6pt;height:21pt;z-index:25174220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98" type="#_x0000_t202" style="position:absolute;margin-left:0;margin-top:0;width:6pt;height:21pt;z-index:251743232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199" type="#_x0000_t202" style="position:absolute;margin-left:0;margin-top:0;width:6pt;height:21pt;z-index:251744256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200" type="#_x0000_t202" style="position:absolute;margin-left:0;margin-top:0;width:6pt;height:21pt;z-index:251745280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201" type="#_x0000_t202" style="position:absolute;margin-left:0;margin-top:0;width:6pt;height:21pt;z-index:251746304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  <w:r>
              <w:rPr>
                <w:b/>
                <w:bCs/>
                <w:sz w:val="20"/>
                <w:szCs w:val="20"/>
              </w:rPr>
              <w:pict>
                <v:shape id="_x0000_s1202" type="#_x0000_t202" style="position:absolute;margin-left:0;margin-top:0;width:6pt;height:21pt;z-index:251747328;mso-position-horizontal-relative:text;mso-position-vertical-relative:text" filled="f" stroked="f" strokecolor="windowText" o:insetmode="auto">
                  <v:textbox style="mso-fit-shape-to-text:t">
                    <w:txbxContent>
                      <w:p w:rsidR="001739CF" w:rsidRDefault="001739CF" w:rsidP="001739CF"/>
                    </w:txbxContent>
                  </v:textbox>
                </v:shape>
              </w:pict>
            </w:r>
          </w:p>
        </w:tc>
      </w:tr>
    </w:tbl>
    <w:p w:rsidR="001739CF" w:rsidRDefault="001739CF" w:rsidP="001739CF"/>
    <w:p w:rsidR="001F09C2" w:rsidRPr="001739CF" w:rsidRDefault="001F09C2" w:rsidP="001739CF"/>
    <w:sectPr w:rsidR="001F09C2" w:rsidRPr="001739CF" w:rsidSect="001739CF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CD" w:rsidRDefault="002979CD" w:rsidP="002E095C">
      <w:r>
        <w:separator/>
      </w:r>
    </w:p>
  </w:endnote>
  <w:endnote w:type="continuationSeparator" w:id="0">
    <w:p w:rsidR="002979CD" w:rsidRDefault="002979CD" w:rsidP="002E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CD" w:rsidRDefault="002979CD" w:rsidP="002E095C">
      <w:r>
        <w:separator/>
      </w:r>
    </w:p>
  </w:footnote>
  <w:footnote w:type="continuationSeparator" w:id="0">
    <w:p w:rsidR="002979CD" w:rsidRDefault="002979CD" w:rsidP="002E095C">
      <w:r>
        <w:continuationSeparator/>
      </w:r>
    </w:p>
  </w:footnote>
  <w:footnote w:id="1">
    <w:p w:rsidR="001739CF" w:rsidRDefault="001739CF" w:rsidP="001739CF">
      <w:pPr>
        <w:ind w:left="426" w:hanging="426"/>
        <w:jc w:val="both"/>
        <w:rPr>
          <w:rFonts w:ascii="Arial" w:hAnsi="Arial" w:cs="Arial"/>
          <w:sz w:val="20"/>
        </w:rPr>
      </w:pPr>
      <w:r>
        <w:rPr>
          <w:rStyle w:val="DipnotBavurusu"/>
        </w:rPr>
        <w:footnoteRef/>
      </w:r>
      <w:r>
        <w:t xml:space="preserve"> </w:t>
      </w:r>
      <w:r>
        <w:tab/>
      </w:r>
      <w:r w:rsidRPr="00364718">
        <w:rPr>
          <w:sz w:val="20"/>
        </w:rPr>
        <w:t>“Hedef gruplar” Proje Amacı düzeyinde projeden doğrudan olumlu etkilenecek olan gruplar/kuruluşlardır ve “nihai faydalanıcılar” toplum veya genel sektör düzeyinde uzun vadede projeden faydalanacak olanlardır.</w:t>
      </w:r>
    </w:p>
    <w:p w:rsidR="001739CF" w:rsidRDefault="001739CF" w:rsidP="001739CF">
      <w:pPr>
        <w:pStyle w:val="DipnotMetni"/>
      </w:pPr>
    </w:p>
  </w:footnote>
  <w:footnote w:id="2">
    <w:p w:rsidR="001739CF" w:rsidRDefault="001739CF" w:rsidP="001739CF">
      <w:pPr>
        <w:pStyle w:val="DipnotMetni"/>
        <w:ind w:left="426" w:hanging="426"/>
      </w:pPr>
      <w:r>
        <w:rPr>
          <w:rStyle w:val="DipnotBavurusu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64718">
        <w:t xml:space="preserve">Bu plan ara rapor ile sonraki rapor arasındaki </w:t>
      </w:r>
      <w:smartTag w:uri="urn:schemas-microsoft-com:office:smarttags" w:element="country-region">
        <w:smartTag w:uri="urn:schemas-microsoft-com:office:smarttags" w:element="place">
          <w:r w:rsidRPr="00364718">
            <w:t>mali</w:t>
          </w:r>
        </w:smartTag>
      </w:smartTag>
      <w:r w:rsidRPr="00364718">
        <w:t xml:space="preserve"> dönemi kapsayacaktır</w:t>
      </w:r>
      <w:r w:rsidRPr="00364718">
        <w:rPr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CF" w:rsidRPr="00EF6A94" w:rsidRDefault="001739CF">
    <w:pPr>
      <w:pStyle w:val="stbilgi"/>
      <w:rPr>
        <w:sz w:val="20"/>
        <w:szCs w:val="20"/>
      </w:rPr>
    </w:pPr>
    <w:r>
      <w:rPr>
        <w:sz w:val="20"/>
        <w:szCs w:val="20"/>
      </w:rPr>
      <w:t>EK 4.1 – Ara Rapor - Teknik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CF" w:rsidRPr="00EF6A94" w:rsidRDefault="001739CF">
    <w:pPr>
      <w:pStyle w:val="stbilgi"/>
      <w:rPr>
        <w:sz w:val="20"/>
        <w:szCs w:val="20"/>
      </w:rPr>
    </w:pPr>
    <w:r>
      <w:rPr>
        <w:sz w:val="20"/>
        <w:szCs w:val="20"/>
      </w:rPr>
      <w:t xml:space="preserve">EK 4.1 – Ara Rapor - </w:t>
    </w:r>
    <w:smartTag w:uri="urn:schemas-microsoft-com:office:smarttags" w:element="place">
      <w:smartTag w:uri="urn:schemas-microsoft-com:office:smarttags" w:element="country-region">
        <w:r>
          <w:rPr>
            <w:sz w:val="20"/>
            <w:szCs w:val="20"/>
          </w:rPr>
          <w:t>Mali</w:t>
        </w:r>
      </w:smartTag>
    </w:smartTag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CF" w:rsidRDefault="001739CF">
    <w:pPr>
      <w:pStyle w:val="stbilgi"/>
      <w:rPr>
        <w:sz w:val="20"/>
        <w:szCs w:val="20"/>
      </w:rPr>
    </w:pPr>
    <w:r>
      <w:rPr>
        <w:sz w:val="20"/>
        <w:szCs w:val="20"/>
      </w:rPr>
      <w:t xml:space="preserve">EK 4.1 – Ara Rapor - </w:t>
    </w:r>
    <w:smartTag w:uri="urn:schemas-microsoft-com:office:smarttags" w:element="place">
      <w:smartTag w:uri="urn:schemas-microsoft-com:office:smarttags" w:element="country-region">
        <w:r>
          <w:rPr>
            <w:sz w:val="20"/>
            <w:szCs w:val="20"/>
          </w:rPr>
          <w:t>Mali</w:t>
        </w:r>
      </w:smartTag>
    </w:smartTag>
  </w:p>
  <w:p w:rsidR="001739CF" w:rsidRPr="00EF6A94" w:rsidRDefault="001739CF">
    <w:pPr>
      <w:pStyle w:val="stbilgi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9B" w:rsidRPr="00EF6A94" w:rsidRDefault="0092609B" w:rsidP="0092609B">
    <w:pPr>
      <w:pStyle w:val="stbilgi"/>
      <w:rPr>
        <w:sz w:val="20"/>
        <w:szCs w:val="20"/>
      </w:rPr>
    </w:pPr>
  </w:p>
  <w:p w:rsidR="002E095C" w:rsidRDefault="002E095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770"/>
    <w:multiLevelType w:val="hybridMultilevel"/>
    <w:tmpl w:val="8F38E52C"/>
    <w:lvl w:ilvl="0" w:tplc="0DD05768">
      <w:start w:val="1"/>
      <w:numFmt w:val="lowerLetter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48FEBB00">
      <w:start w:val="1"/>
      <w:numFmt w:val="lowerLetter"/>
      <w:lvlText w:val="%2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2330853"/>
    <w:multiLevelType w:val="hybridMultilevel"/>
    <w:tmpl w:val="97681D82"/>
    <w:lvl w:ilvl="0" w:tplc="041F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1C6D0B0">
      <w:start w:val="5"/>
      <w:numFmt w:val="bullet"/>
      <w:lvlText w:val="-"/>
      <w:lvlJc w:val="left"/>
      <w:pPr>
        <w:tabs>
          <w:tab w:val="num" w:pos="3390"/>
        </w:tabs>
        <w:ind w:left="3390" w:hanging="69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5464E1"/>
    <w:multiLevelType w:val="hybridMultilevel"/>
    <w:tmpl w:val="8DF46A9A"/>
    <w:lvl w:ilvl="0" w:tplc="EB9EA3D8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74103D"/>
    <w:multiLevelType w:val="hybridMultilevel"/>
    <w:tmpl w:val="550C193E"/>
    <w:lvl w:ilvl="0" w:tplc="597669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F0ECA"/>
    <w:multiLevelType w:val="hybridMultilevel"/>
    <w:tmpl w:val="1B54BA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7739D5"/>
    <w:multiLevelType w:val="hybridMultilevel"/>
    <w:tmpl w:val="E2F80A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F75A8F"/>
    <w:multiLevelType w:val="hybridMultilevel"/>
    <w:tmpl w:val="E62CD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F3448"/>
    <w:multiLevelType w:val="hybridMultilevel"/>
    <w:tmpl w:val="AD924EC6"/>
    <w:lvl w:ilvl="0" w:tplc="041F0001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958"/>
        </w:tabs>
        <w:ind w:left="958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E2C5D"/>
    <w:multiLevelType w:val="hybridMultilevel"/>
    <w:tmpl w:val="B8FAFACC"/>
    <w:lvl w:ilvl="0" w:tplc="016C0B3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874A5"/>
    <w:multiLevelType w:val="hybridMultilevel"/>
    <w:tmpl w:val="76808DD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F17206"/>
    <w:multiLevelType w:val="hybridMultilevel"/>
    <w:tmpl w:val="6284D6C0"/>
    <w:lvl w:ilvl="0" w:tplc="EB9EA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E63ACE"/>
    <w:multiLevelType w:val="hybridMultilevel"/>
    <w:tmpl w:val="6DA84B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4">
    <w:nsid w:val="222C332F"/>
    <w:multiLevelType w:val="multilevel"/>
    <w:tmpl w:val="69C086C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B91E8A"/>
    <w:multiLevelType w:val="hybridMultilevel"/>
    <w:tmpl w:val="8A60E77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55442"/>
    <w:multiLevelType w:val="hybridMultilevel"/>
    <w:tmpl w:val="72E2A35C"/>
    <w:lvl w:ilvl="0" w:tplc="533CBE5A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61B4B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D386B"/>
    <w:multiLevelType w:val="hybridMultilevel"/>
    <w:tmpl w:val="3918C06A"/>
    <w:lvl w:ilvl="0" w:tplc="533CBE5A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B0B3E"/>
    <w:multiLevelType w:val="hybridMultilevel"/>
    <w:tmpl w:val="09C0507C"/>
    <w:lvl w:ilvl="0" w:tplc="0DD0576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17172"/>
    <w:multiLevelType w:val="hybridMultilevel"/>
    <w:tmpl w:val="58D674E2"/>
    <w:lvl w:ilvl="0" w:tplc="59766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)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BA1520E"/>
    <w:multiLevelType w:val="hybridMultilevel"/>
    <w:tmpl w:val="6156936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D750EE"/>
    <w:multiLevelType w:val="multilevel"/>
    <w:tmpl w:val="0C64B0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22">
    <w:nsid w:val="4345723F"/>
    <w:multiLevelType w:val="multilevel"/>
    <w:tmpl w:val="91B448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38E5056"/>
    <w:multiLevelType w:val="hybridMultilevel"/>
    <w:tmpl w:val="8B34C266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6C0B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BDD3350"/>
    <w:multiLevelType w:val="hybridMultilevel"/>
    <w:tmpl w:val="8C18DD5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A71692"/>
    <w:multiLevelType w:val="multilevel"/>
    <w:tmpl w:val="A79C8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43C566B"/>
    <w:multiLevelType w:val="hybridMultilevel"/>
    <w:tmpl w:val="70304E58"/>
    <w:lvl w:ilvl="0" w:tplc="041F0001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F0003">
      <w:start w:val="1"/>
      <w:numFmt w:val="lowerLetter"/>
      <w:lvlText w:val="%2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D10AB0"/>
    <w:multiLevelType w:val="singleLevel"/>
    <w:tmpl w:val="5B50620E"/>
    <w:lvl w:ilvl="0">
      <w:start w:val="1"/>
      <w:numFmt w:val="bullet"/>
      <w:pStyle w:val="Heading2PRAG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D0B3900"/>
    <w:multiLevelType w:val="hybridMultilevel"/>
    <w:tmpl w:val="90885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75063C"/>
    <w:multiLevelType w:val="hybridMultilevel"/>
    <w:tmpl w:val="C5BC388C"/>
    <w:lvl w:ilvl="0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35208FC"/>
    <w:multiLevelType w:val="multilevel"/>
    <w:tmpl w:val="A8AAF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1800"/>
      </w:pPr>
      <w:rPr>
        <w:rFonts w:hint="default"/>
      </w:rPr>
    </w:lvl>
  </w:abstractNum>
  <w:abstractNum w:abstractNumId="33">
    <w:nsid w:val="64A8413E"/>
    <w:multiLevelType w:val="hybridMultilevel"/>
    <w:tmpl w:val="ECD4413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8710C0F"/>
    <w:multiLevelType w:val="hybridMultilevel"/>
    <w:tmpl w:val="B4EE89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671"/>
    <w:multiLevelType w:val="hybridMultilevel"/>
    <w:tmpl w:val="B1FED420"/>
    <w:lvl w:ilvl="0" w:tplc="5976698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F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BC3291"/>
    <w:multiLevelType w:val="hybridMultilevel"/>
    <w:tmpl w:val="38346B64"/>
    <w:lvl w:ilvl="0" w:tplc="2FB0E02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1A057D"/>
    <w:multiLevelType w:val="multilevel"/>
    <w:tmpl w:val="71B827D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110"/>
        </w:tabs>
        <w:ind w:left="1110" w:hanging="39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9">
    <w:nsid w:val="7C59293C"/>
    <w:multiLevelType w:val="hybridMultilevel"/>
    <w:tmpl w:val="CF72EE06"/>
    <w:lvl w:ilvl="0" w:tplc="145C634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13719D"/>
    <w:multiLevelType w:val="hybridMultilevel"/>
    <w:tmpl w:val="766A2E12"/>
    <w:lvl w:ilvl="0" w:tplc="533CBE5A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>
      <w:start w:val="4"/>
      <w:numFmt w:val="bullet"/>
      <w:lvlText w:val="–"/>
      <w:lvlJc w:val="left"/>
      <w:pPr>
        <w:tabs>
          <w:tab w:val="num" w:pos="2490"/>
        </w:tabs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3466B"/>
    <w:multiLevelType w:val="multilevel"/>
    <w:tmpl w:val="34AC2B40"/>
    <w:lvl w:ilvl="0">
      <w:start w:val="3"/>
      <w:numFmt w:val="none"/>
      <w:lvlText w:val="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EB24ED3"/>
    <w:multiLevelType w:val="hybridMultilevel"/>
    <w:tmpl w:val="11CAB406"/>
    <w:lvl w:ilvl="0" w:tplc="CAC8FB86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59D01BEE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6"/>
  </w:num>
  <w:num w:numId="4">
    <w:abstractNumId w:val="2"/>
  </w:num>
  <w:num w:numId="5">
    <w:abstractNumId w:val="24"/>
  </w:num>
  <w:num w:numId="6">
    <w:abstractNumId w:val="27"/>
  </w:num>
  <w:num w:numId="7">
    <w:abstractNumId w:val="28"/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0"/>
  </w:num>
  <w:num w:numId="11">
    <w:abstractNumId w:val="40"/>
  </w:num>
  <w:num w:numId="12">
    <w:abstractNumId w:val="1"/>
  </w:num>
  <w:num w:numId="13">
    <w:abstractNumId w:val="17"/>
  </w:num>
  <w:num w:numId="14">
    <w:abstractNumId w:val="8"/>
  </w:num>
  <w:num w:numId="15">
    <w:abstractNumId w:val="33"/>
  </w:num>
  <w:num w:numId="16">
    <w:abstractNumId w:val="4"/>
  </w:num>
  <w:num w:numId="17">
    <w:abstractNumId w:val="18"/>
  </w:num>
  <w:num w:numId="18">
    <w:abstractNumId w:val="16"/>
  </w:num>
  <w:num w:numId="19">
    <w:abstractNumId w:val="15"/>
  </w:num>
  <w:num w:numId="20">
    <w:abstractNumId w:val="36"/>
  </w:num>
  <w:num w:numId="21">
    <w:abstractNumId w:val="37"/>
  </w:num>
  <w:num w:numId="22">
    <w:abstractNumId w:val="10"/>
  </w:num>
  <w:num w:numId="23">
    <w:abstractNumId w:val="14"/>
  </w:num>
  <w:num w:numId="24">
    <w:abstractNumId w:val="3"/>
  </w:num>
  <w:num w:numId="25">
    <w:abstractNumId w:val="6"/>
  </w:num>
  <w:num w:numId="26">
    <w:abstractNumId w:val="12"/>
  </w:num>
  <w:num w:numId="27">
    <w:abstractNumId w:val="7"/>
  </w:num>
  <w:num w:numId="28">
    <w:abstractNumId w:val="34"/>
  </w:num>
  <w:num w:numId="29">
    <w:abstractNumId w:val="25"/>
  </w:num>
  <w:num w:numId="30">
    <w:abstractNumId w:val="42"/>
  </w:num>
  <w:num w:numId="31">
    <w:abstractNumId w:val="29"/>
  </w:num>
  <w:num w:numId="32">
    <w:abstractNumId w:val="38"/>
  </w:num>
  <w:num w:numId="33">
    <w:abstractNumId w:val="11"/>
  </w:num>
  <w:num w:numId="34">
    <w:abstractNumId w:val="20"/>
  </w:num>
  <w:num w:numId="35">
    <w:abstractNumId w:val="41"/>
  </w:num>
  <w:num w:numId="36">
    <w:abstractNumId w:val="21"/>
  </w:num>
  <w:num w:numId="37">
    <w:abstractNumId w:val="35"/>
  </w:num>
  <w:num w:numId="38">
    <w:abstractNumId w:val="22"/>
  </w:num>
  <w:num w:numId="39">
    <w:abstractNumId w:val="9"/>
  </w:num>
  <w:num w:numId="40">
    <w:abstractNumId w:val="13"/>
  </w:num>
  <w:num w:numId="41">
    <w:abstractNumId w:val="32"/>
  </w:num>
  <w:num w:numId="42">
    <w:abstractNumId w:val="5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5C"/>
    <w:rsid w:val="000657CC"/>
    <w:rsid w:val="001739CF"/>
    <w:rsid w:val="001B55DD"/>
    <w:rsid w:val="001F09C2"/>
    <w:rsid w:val="002979CD"/>
    <w:rsid w:val="002D34E7"/>
    <w:rsid w:val="002E095C"/>
    <w:rsid w:val="00303D91"/>
    <w:rsid w:val="0031694A"/>
    <w:rsid w:val="004C7BEA"/>
    <w:rsid w:val="005E766C"/>
    <w:rsid w:val="005F5E7A"/>
    <w:rsid w:val="00630580"/>
    <w:rsid w:val="006A1251"/>
    <w:rsid w:val="0092609B"/>
    <w:rsid w:val="00982333"/>
    <w:rsid w:val="009E0FFD"/>
    <w:rsid w:val="00C11534"/>
    <w:rsid w:val="00C35A4D"/>
    <w:rsid w:val="00C4249D"/>
    <w:rsid w:val="00C5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6A12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6A1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qFormat/>
    <w:rsid w:val="006A125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1739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qFormat/>
    <w:rsid w:val="001739C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739C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qFormat/>
    <w:rsid w:val="001739CF"/>
    <w:pPr>
      <w:tabs>
        <w:tab w:val="num" w:pos="1296"/>
      </w:tabs>
      <w:spacing w:before="240" w:after="60"/>
      <w:ind w:left="1296" w:hanging="1296"/>
      <w:outlineLvl w:val="6"/>
    </w:pPr>
    <w:rPr>
      <w:lang w:val="en-US" w:eastAsia="en-US"/>
    </w:rPr>
  </w:style>
  <w:style w:type="paragraph" w:styleId="Balk8">
    <w:name w:val="heading 8"/>
    <w:basedOn w:val="Normal"/>
    <w:next w:val="Normal"/>
    <w:link w:val="Balk8Char"/>
    <w:qFormat/>
    <w:rsid w:val="001739CF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qFormat/>
    <w:rsid w:val="001739C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character" w:customStyle="1" w:styleId="Balk1Char">
    <w:name w:val="Başlık 1 Char"/>
    <w:basedOn w:val="VarsaylanParagrafYazTipi"/>
    <w:link w:val="Balk1"/>
    <w:rsid w:val="006A125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6A1251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rsid w:val="006A12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1739CF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1739CF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1739C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rsid w:val="001739C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rsid w:val="001739CF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rsid w:val="001739CF"/>
    <w:rPr>
      <w:rFonts w:ascii="Arial" w:eastAsia="Times New Roman" w:hAnsi="Arial" w:cs="Arial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rsid w:val="002E095C"/>
    <w:rPr>
      <w:color w:val="0000FF"/>
      <w:u w:val="single"/>
    </w:rPr>
  </w:style>
  <w:style w:type="paragraph" w:styleId="GvdeMetni">
    <w:name w:val="Body Text"/>
    <w:basedOn w:val="Normal"/>
    <w:link w:val="GvdeMetniChar"/>
    <w:rsid w:val="002E095C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2E095C"/>
    <w:rPr>
      <w:rFonts w:ascii="Albertus Medium" w:eastAsia="Times New Roman" w:hAnsi="Albertus Medium" w:cs="Times New Roman"/>
      <w:i/>
      <w:sz w:val="28"/>
      <w:szCs w:val="20"/>
    </w:rPr>
  </w:style>
  <w:style w:type="paragraph" w:styleId="GvdeMetni2">
    <w:name w:val="Body Text 2"/>
    <w:basedOn w:val="Normal"/>
    <w:link w:val="GvdeMetni2Char"/>
    <w:rsid w:val="002E095C"/>
    <w:pPr>
      <w:spacing w:line="360" w:lineRule="auto"/>
      <w:jc w:val="center"/>
    </w:pPr>
    <w:rPr>
      <w:b/>
      <w:bCs/>
      <w:sz w:val="28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2E095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ubject">
    <w:name w:val="Subject"/>
    <w:basedOn w:val="Normal"/>
    <w:next w:val="Normal"/>
    <w:rsid w:val="002E095C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styleId="stbilgi">
    <w:name w:val="header"/>
    <w:basedOn w:val="Normal"/>
    <w:link w:val="stbilgiChar"/>
    <w:unhideWhenUsed/>
    <w:rsid w:val="002E09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09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E0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E09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C4249D"/>
    <w:pPr>
      <w:jc w:val="center"/>
    </w:pPr>
    <w:rPr>
      <w:u w:val="single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C4249D"/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customStyle="1" w:styleId="Body">
    <w:name w:val="Body"/>
    <w:aliases w:val="Text,Table"/>
    <w:basedOn w:val="Normal"/>
    <w:next w:val="Normal"/>
    <w:semiHidden/>
    <w:rsid w:val="00C35A4D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paragraph" w:customStyle="1" w:styleId="texte">
    <w:name w:val="@texte"/>
    <w:basedOn w:val="Normal"/>
    <w:rsid w:val="001739CF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1739C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739CF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semiHidden/>
    <w:rsid w:val="001739CF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1739CF"/>
    <w:pPr>
      <w:numPr>
        <w:ilvl w:val="1"/>
        <w:numId w:val="7"/>
      </w:numPr>
      <w:spacing w:after="120"/>
    </w:pPr>
  </w:style>
  <w:style w:type="character" w:customStyle="1" w:styleId="GvdeMetniGirintisiChar">
    <w:name w:val="Gövde Metni Girintisi Char"/>
    <w:basedOn w:val="VarsaylanParagrafYazTipi"/>
    <w:link w:val="GvdeMetniGirintisi"/>
    <w:rsid w:val="001739CF"/>
    <w:rPr>
      <w:rFonts w:ascii="Times New Roman" w:eastAsia="Times New Roman" w:hAnsi="Times New Roman"/>
      <w:sz w:val="24"/>
      <w:szCs w:val="24"/>
    </w:rPr>
  </w:style>
  <w:style w:type="paragraph" w:customStyle="1" w:styleId="Heading2PRAG">
    <w:name w:val="Heading 2 PRAG"/>
    <w:basedOn w:val="Balk2"/>
    <w:autoRedefine/>
    <w:rsid w:val="001739CF"/>
    <w:pPr>
      <w:numPr>
        <w:ilvl w:val="0"/>
        <w:numId w:val="6"/>
      </w:numPr>
      <w:tabs>
        <w:tab w:val="clear" w:pos="1485"/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1739CF"/>
    <w:pPr>
      <w:numPr>
        <w:numId w:val="6"/>
      </w:numPr>
      <w:spacing w:after="240"/>
      <w:jc w:val="both"/>
    </w:pPr>
    <w:rPr>
      <w:szCs w:val="20"/>
      <w:lang w:val="en-GB"/>
    </w:rPr>
  </w:style>
  <w:style w:type="paragraph" w:styleId="GvdeMetniGirintisi2">
    <w:name w:val="Body Text Indent 2"/>
    <w:basedOn w:val="Normal"/>
    <w:link w:val="GvdeMetniGirintisi2Char"/>
    <w:rsid w:val="001739CF"/>
    <w:pPr>
      <w:spacing w:before="240"/>
      <w:ind w:firstLine="720"/>
      <w:jc w:val="both"/>
    </w:pPr>
    <w:rPr>
      <w:noProof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739CF"/>
    <w:rPr>
      <w:rFonts w:ascii="Times New Roman" w:eastAsia="Times New Roman" w:hAnsi="Times New Roman"/>
      <w:noProof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1739CF"/>
    <w:pPr>
      <w:spacing w:before="240"/>
      <w:ind w:firstLine="720"/>
    </w:pPr>
    <w:rPr>
      <w:noProof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739CF"/>
    <w:rPr>
      <w:rFonts w:ascii="Times New Roman" w:eastAsia="Times New Roman" w:hAnsi="Times New Roman"/>
      <w:noProof/>
      <w:sz w:val="24"/>
      <w:szCs w:val="24"/>
    </w:rPr>
  </w:style>
  <w:style w:type="paragraph" w:styleId="NormalWeb">
    <w:name w:val="Normal (Web)"/>
    <w:basedOn w:val="Normal"/>
    <w:rsid w:val="001739CF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1739CF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3">
    <w:name w:val="Body Text 3"/>
    <w:basedOn w:val="Normal"/>
    <w:link w:val="GvdeMetni3Char"/>
    <w:rsid w:val="001739CF"/>
    <w:pPr>
      <w:spacing w:after="120"/>
    </w:pPr>
    <w:rPr>
      <w:sz w:val="16"/>
      <w:szCs w:val="16"/>
      <w:lang w:val="en-US" w:eastAsia="en-US"/>
    </w:rPr>
  </w:style>
  <w:style w:type="character" w:customStyle="1" w:styleId="GvdeMetni3Char">
    <w:name w:val="Gövde Metni 3 Char"/>
    <w:basedOn w:val="VarsaylanParagrafYazTipi"/>
    <w:link w:val="GvdeMetni3"/>
    <w:rsid w:val="001739CF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style13">
    <w:name w:val="style13"/>
    <w:basedOn w:val="Normal"/>
    <w:rsid w:val="001739CF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1739CF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1739CF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1739CF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1739CF"/>
    <w:pPr>
      <w:ind w:left="720"/>
    </w:pPr>
    <w:rPr>
      <w:szCs w:val="21"/>
      <w:lang w:val="en-US" w:eastAsia="en-US"/>
    </w:rPr>
  </w:style>
  <w:style w:type="character" w:styleId="SayfaNumaras">
    <w:name w:val="page number"/>
    <w:basedOn w:val="VarsaylanParagrafYazTipi"/>
    <w:rsid w:val="001739CF"/>
  </w:style>
  <w:style w:type="character" w:styleId="zlenenKpr">
    <w:name w:val="FollowedHyperlink"/>
    <w:basedOn w:val="VarsaylanParagrafYazTipi"/>
    <w:rsid w:val="001739CF"/>
    <w:rPr>
      <w:color w:val="800080"/>
      <w:u w:val="single"/>
    </w:rPr>
  </w:style>
  <w:style w:type="character" w:styleId="Gl">
    <w:name w:val="Strong"/>
    <w:basedOn w:val="VarsaylanParagrafYazTipi"/>
    <w:qFormat/>
    <w:rsid w:val="001739CF"/>
    <w:rPr>
      <w:b/>
      <w:bCs/>
    </w:rPr>
  </w:style>
  <w:style w:type="paragraph" w:styleId="ListeMaddemi">
    <w:name w:val="List Bullet"/>
    <w:basedOn w:val="Normal"/>
    <w:autoRedefine/>
    <w:rsid w:val="001739CF"/>
    <w:pPr>
      <w:numPr>
        <w:numId w:val="266"/>
      </w:numPr>
    </w:pPr>
    <w:rPr>
      <w:rFonts w:eastAsia="MS Mincho"/>
    </w:rPr>
  </w:style>
  <w:style w:type="paragraph" w:styleId="ListeMaddemi2">
    <w:name w:val="List Bullet 2"/>
    <w:basedOn w:val="Normal"/>
    <w:autoRedefine/>
    <w:rsid w:val="001739CF"/>
    <w:pPr>
      <w:numPr>
        <w:numId w:val="267"/>
      </w:numPr>
    </w:pPr>
    <w:rPr>
      <w:rFonts w:eastAsia="MS Mincho"/>
    </w:rPr>
  </w:style>
  <w:style w:type="paragraph" w:styleId="ListeMaddemi3">
    <w:name w:val="List Bullet 3"/>
    <w:basedOn w:val="Normal"/>
    <w:autoRedefine/>
    <w:rsid w:val="001739CF"/>
    <w:pPr>
      <w:numPr>
        <w:numId w:val="268"/>
      </w:numPr>
    </w:pPr>
    <w:rPr>
      <w:rFonts w:eastAsia="MS Mincho"/>
    </w:rPr>
  </w:style>
  <w:style w:type="paragraph" w:customStyle="1" w:styleId="Stil1">
    <w:name w:val="Stil1"/>
    <w:basedOn w:val="Balk4"/>
    <w:autoRedefine/>
    <w:rsid w:val="001739CF"/>
    <w:pPr>
      <w:numPr>
        <w:numId w:val="28"/>
      </w:numPr>
      <w:spacing w:line="360" w:lineRule="auto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LI06">
    <w:name w:val="LI06°"/>
    <w:basedOn w:val="Normal"/>
    <w:rsid w:val="001739CF"/>
    <w:pPr>
      <w:numPr>
        <w:numId w:val="30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1739CF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 Char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lonMetniChar">
    <w:name w:val="Balon Metni Char"/>
    <w:basedOn w:val="VarsaylanParagrafYazTipi"/>
    <w:link w:val="BalonMetni"/>
    <w:semiHidden/>
    <w:rsid w:val="001739CF"/>
    <w:rPr>
      <w:rFonts w:ascii="Tahoma" w:eastAsia="Times New Roman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1739CF"/>
    <w:rPr>
      <w:rFonts w:ascii="Tahoma" w:hAnsi="Tahoma" w:cs="Tahoma"/>
      <w:sz w:val="16"/>
      <w:szCs w:val="16"/>
    </w:rPr>
  </w:style>
  <w:style w:type="paragraph" w:customStyle="1" w:styleId="Text2">
    <w:name w:val="Text 2"/>
    <w:basedOn w:val="Normal"/>
    <w:rsid w:val="001739CF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CharCharCharCharCharCharChar">
    <w:name w:val=" Char Char Char Char Char Char Char Char Char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1739CF"/>
    <w:rPr>
      <w:rFonts w:ascii="Verdana" w:hAnsi="Verdana" w:cs="Arial"/>
      <w:b/>
      <w:bCs/>
    </w:rPr>
  </w:style>
  <w:style w:type="paragraph" w:customStyle="1" w:styleId="CharCharCharCharCharCharCharCharChar1">
    <w:name w:val=" Char Char Char Char Char Char Char Char Char1"/>
    <w:basedOn w:val="Normal"/>
    <w:rsid w:val="0017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ddemir</dc:creator>
  <cp:lastModifiedBy>arifsarioglu</cp:lastModifiedBy>
  <cp:revision>2</cp:revision>
  <dcterms:created xsi:type="dcterms:W3CDTF">2012-11-07T14:54:00Z</dcterms:created>
  <dcterms:modified xsi:type="dcterms:W3CDTF">2012-11-07T14:54:00Z</dcterms:modified>
</cp:coreProperties>
</file>