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A2" w:rsidRPr="00FC6AC6" w:rsidRDefault="002B48A2" w:rsidP="00C65A0E">
      <w:pPr>
        <w:tabs>
          <w:tab w:val="left" w:pos="737"/>
          <w:tab w:val="left" w:pos="5302"/>
          <w:tab w:val="left" w:pos="6804"/>
        </w:tabs>
        <w:spacing w:before="120" w:line="264" w:lineRule="auto"/>
        <w:jc w:val="center"/>
        <w:rPr>
          <w:rFonts w:ascii="Century Gothic" w:hAnsi="Century Gothic" w:cs="Arial"/>
          <w:b/>
          <w:color w:val="1F497D" w:themeColor="text2"/>
          <w:sz w:val="24"/>
        </w:rPr>
      </w:pPr>
      <w:r>
        <w:rPr>
          <w:rFonts w:ascii="Century Gothic" w:hAnsi="Century Gothic" w:cs="Arial"/>
          <w:b/>
          <w:color w:val="1F497D" w:themeColor="text2"/>
          <w:sz w:val="24"/>
        </w:rPr>
        <w:t>KAYNAK</w:t>
      </w:r>
      <w:r w:rsidR="0079175B">
        <w:rPr>
          <w:rFonts w:ascii="Century Gothic" w:hAnsi="Century Gothic" w:cs="Arial"/>
          <w:b/>
          <w:color w:val="1F497D" w:themeColor="text2"/>
          <w:sz w:val="24"/>
        </w:rPr>
        <w:t>/ENERJİ</w:t>
      </w:r>
      <w:r>
        <w:rPr>
          <w:rFonts w:ascii="Century Gothic" w:hAnsi="Century Gothic" w:cs="Arial"/>
          <w:b/>
          <w:color w:val="1F497D" w:themeColor="text2"/>
          <w:sz w:val="24"/>
        </w:rPr>
        <w:t xml:space="preserve"> VERİMLİLİĞİ</w:t>
      </w:r>
      <w:r w:rsidR="004113EC" w:rsidRPr="00FC6AC6">
        <w:rPr>
          <w:rFonts w:ascii="Century Gothic" w:hAnsi="Century Gothic" w:cs="Arial"/>
          <w:b/>
          <w:color w:val="1F497D" w:themeColor="text2"/>
          <w:sz w:val="24"/>
        </w:rPr>
        <w:t xml:space="preserve"> POTANSİYEL</w:t>
      </w:r>
      <w:r w:rsidR="0079175B">
        <w:rPr>
          <w:rFonts w:ascii="Century Gothic" w:hAnsi="Century Gothic" w:cs="Arial"/>
          <w:b/>
          <w:color w:val="1F497D" w:themeColor="text2"/>
          <w:sz w:val="24"/>
        </w:rPr>
        <w:t xml:space="preserve"> TESPİTİ</w:t>
      </w:r>
      <w:r w:rsidR="004113EC" w:rsidRPr="00FC6AC6">
        <w:rPr>
          <w:rFonts w:ascii="Century Gothic" w:hAnsi="Century Gothic" w:cs="Arial"/>
          <w:b/>
          <w:color w:val="1F497D" w:themeColor="text2"/>
          <w:sz w:val="24"/>
        </w:rPr>
        <w:t xml:space="preserve"> ÖN-FORMU</w:t>
      </w:r>
    </w:p>
    <w:p w:rsidR="00132593" w:rsidRDefault="00132593" w:rsidP="00C65A0E">
      <w:pPr>
        <w:tabs>
          <w:tab w:val="left" w:pos="737"/>
          <w:tab w:val="left" w:pos="5302"/>
          <w:tab w:val="left" w:pos="6804"/>
        </w:tabs>
        <w:spacing w:after="120" w:line="264" w:lineRule="auto"/>
        <w:jc w:val="center"/>
        <w:rPr>
          <w:rFonts w:ascii="Century Gothic" w:hAnsi="Century Gothic" w:cs="Arial"/>
          <w:color w:val="1F497D" w:themeColor="text2"/>
        </w:rPr>
      </w:pPr>
    </w:p>
    <w:p w:rsidR="00592CE2" w:rsidRPr="009377DF" w:rsidRDefault="00592CE2" w:rsidP="00592CE2">
      <w:pPr>
        <w:pStyle w:val="ListeParagraf"/>
        <w:numPr>
          <w:ilvl w:val="0"/>
          <w:numId w:val="7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bookmarkStart w:id="0" w:name="_GoBack"/>
      <w:r w:rsidRPr="009377DF">
        <w:rPr>
          <w:rFonts w:ascii="Century Gothic" w:hAnsi="Century Gothic" w:cs="Arial"/>
          <w:b/>
          <w:color w:val="1F497D" w:themeColor="text2"/>
          <w:u w:val="single"/>
        </w:rPr>
        <w:t>YARARLANICI BİLGİSİ</w:t>
      </w:r>
    </w:p>
    <w:bookmarkEnd w:id="0"/>
    <w:p w:rsidR="00731AD7" w:rsidRDefault="00731AD7" w:rsidP="00592CE2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b/>
          <w:color w:val="1F497D" w:themeColor="text2"/>
          <w:u w:val="single"/>
        </w:rPr>
      </w:pPr>
    </w:p>
    <w:p w:rsidR="00592CE2" w:rsidRPr="00731AD7" w:rsidRDefault="00592CE2" w:rsidP="00592CE2">
      <w:pPr>
        <w:pStyle w:val="ListeParagraf"/>
        <w:numPr>
          <w:ilvl w:val="0"/>
          <w:numId w:val="6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b/>
          <w:color w:val="1F497D" w:themeColor="text2"/>
          <w:u w:val="single"/>
        </w:rPr>
      </w:pPr>
      <w:r>
        <w:rPr>
          <w:rFonts w:ascii="Century Gothic" w:hAnsi="Century Gothic" w:cs="Arial"/>
          <w:b/>
          <w:color w:val="1F497D" w:themeColor="text2"/>
          <w:u w:val="single"/>
        </w:rPr>
        <w:t>Genel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9377DF">
        <w:rPr>
          <w:rFonts w:ascii="Century Gothic" w:hAnsi="Century Gothic" w:cs="Arial"/>
          <w:b/>
          <w:color w:val="1F497D" w:themeColor="text2"/>
          <w:u w:val="single"/>
        </w:rPr>
        <w:t>Bilgi</w:t>
      </w:r>
      <w:r>
        <w:rPr>
          <w:rFonts w:ascii="Century Gothic" w:hAnsi="Century Gothic" w:cs="Arial"/>
          <w:b/>
          <w:color w:val="1F497D" w:themeColor="text2"/>
          <w:u w:val="single"/>
        </w:rPr>
        <w:t>ler</w:t>
      </w:r>
      <w:r w:rsidRPr="009377DF">
        <w:rPr>
          <w:rFonts w:ascii="Century Gothic" w:hAnsi="Century Gothic" w:cs="Arial"/>
          <w:b/>
          <w:color w:val="1F497D" w:themeColor="text2"/>
          <w:u w:val="single"/>
        </w:rPr>
        <w:t xml:space="preserve"> /</w:t>
      </w:r>
    </w:p>
    <w:tbl>
      <w:tblPr>
        <w:tblStyle w:val="TabloKlavuzu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/>
      </w:tblPr>
      <w:tblGrid>
        <w:gridCol w:w="2683"/>
        <w:gridCol w:w="2694"/>
        <w:gridCol w:w="3630"/>
      </w:tblGrid>
      <w:tr w:rsidR="000422BE" w:rsidRPr="00FC6AC6" w:rsidTr="00D77806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A" w:rsidRPr="00D77806" w:rsidRDefault="00137FAA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  <w:r w:rsidRPr="00D77806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>Firma Adı</w:t>
            </w:r>
          </w:p>
          <w:p w:rsidR="00137FAA" w:rsidRPr="00D77806" w:rsidRDefault="00137FAA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</w:p>
        </w:tc>
        <w:tc>
          <w:tcPr>
            <w:tcW w:w="6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7FAA" w:rsidRPr="00FC6AC6" w:rsidRDefault="00137FAA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</w:rPr>
            </w:pPr>
          </w:p>
        </w:tc>
      </w:tr>
      <w:tr w:rsidR="000422BE" w:rsidRPr="00FC6AC6" w:rsidTr="00D77806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A" w:rsidRPr="00D77806" w:rsidRDefault="00137FAA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  <w:r w:rsidRPr="00D77806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>Adresi</w:t>
            </w:r>
          </w:p>
          <w:p w:rsidR="00137FAA" w:rsidRPr="00D77806" w:rsidRDefault="00137FAA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</w:p>
        </w:tc>
        <w:tc>
          <w:tcPr>
            <w:tcW w:w="6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7FAA" w:rsidRPr="00FC6AC6" w:rsidRDefault="00137FAA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0422BE" w:rsidRPr="00FC6AC6" w:rsidTr="00D77806">
        <w:trPr>
          <w:trHeight w:val="269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37" w:rsidRPr="00D77806" w:rsidRDefault="00922737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  <w:r w:rsidRPr="00D77806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>İlgili</w:t>
            </w:r>
            <w:r w:rsidR="00364598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 xml:space="preserve"> K</w:t>
            </w:r>
            <w:r w:rsidRPr="00D77806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>işi</w:t>
            </w:r>
          </w:p>
          <w:p w:rsidR="00922737" w:rsidRPr="00D77806" w:rsidRDefault="00922737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</w:p>
        </w:tc>
        <w:tc>
          <w:tcPr>
            <w:tcW w:w="6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2737" w:rsidRPr="00FC6AC6" w:rsidRDefault="00922737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0422BE" w:rsidRPr="00FC6AC6" w:rsidTr="00D77806">
        <w:trPr>
          <w:trHeight w:val="234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37" w:rsidRPr="00D77806" w:rsidRDefault="00922737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2737" w:rsidRPr="00FC6AC6" w:rsidRDefault="00922737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1F497D" w:themeColor="text2"/>
              </w:rPr>
              <w:t>T</w:t>
            </w:r>
            <w:r w:rsidR="000422BE" w:rsidRPr="00FC6AC6">
              <w:rPr>
                <w:rFonts w:ascii="Century Gothic" w:hAnsi="Century Gothic" w:cs="Arial"/>
                <w:b/>
                <w:color w:val="1F497D" w:themeColor="text2"/>
              </w:rPr>
              <w:t>el</w:t>
            </w:r>
            <w:r w:rsidRPr="00FC6AC6">
              <w:rPr>
                <w:rFonts w:ascii="Century Gothic" w:hAnsi="Century Gothic" w:cs="Arial"/>
                <w:b/>
                <w:color w:val="1F497D" w:themeColor="text2"/>
              </w:rPr>
              <w:t>:</w:t>
            </w:r>
            <w:r w:rsidR="0079175B">
              <w:rPr>
                <w:rFonts w:ascii="Century Gothic" w:hAnsi="Century Gothic" w:cs="Arial"/>
                <w:b/>
                <w:color w:val="1F497D" w:themeColor="text2"/>
              </w:rPr>
              <w:t>05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922737" w:rsidRPr="00FC6AC6" w:rsidRDefault="00922737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1F497D" w:themeColor="text2"/>
              </w:rPr>
              <w:t>E-</w:t>
            </w:r>
            <w:r w:rsidR="000422BE" w:rsidRPr="00FC6AC6">
              <w:rPr>
                <w:rFonts w:ascii="Century Gothic" w:hAnsi="Century Gothic" w:cs="Arial"/>
                <w:b/>
                <w:color w:val="1F497D" w:themeColor="text2"/>
              </w:rPr>
              <w:t>mail</w:t>
            </w:r>
            <w:r w:rsidRPr="00FC6AC6">
              <w:rPr>
                <w:rFonts w:ascii="Century Gothic" w:hAnsi="Century Gothic" w:cs="Arial"/>
                <w:b/>
                <w:color w:val="1F497D" w:themeColor="text2"/>
              </w:rPr>
              <w:t>:</w:t>
            </w:r>
          </w:p>
        </w:tc>
      </w:tr>
      <w:tr w:rsidR="000422BE" w:rsidRPr="00FC6AC6" w:rsidTr="00D77806"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17" w:rsidRPr="00D77806" w:rsidRDefault="000422BE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  <w:r w:rsidRPr="00D77806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>F</w:t>
            </w:r>
            <w:r w:rsidR="00E97D17" w:rsidRPr="00D77806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>aaliyet</w:t>
            </w:r>
            <w:r w:rsidR="00364598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 xml:space="preserve"> A</w:t>
            </w:r>
            <w:r w:rsidR="00E97D17" w:rsidRPr="00D77806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>lanı</w:t>
            </w:r>
          </w:p>
          <w:p w:rsidR="00E97D17" w:rsidRPr="00D77806" w:rsidRDefault="00E97D17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</w:p>
        </w:tc>
        <w:tc>
          <w:tcPr>
            <w:tcW w:w="6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7D17" w:rsidRPr="00FC6AC6" w:rsidRDefault="00E97D17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0422BE" w:rsidRPr="00FC6AC6" w:rsidTr="00D77806">
        <w:trPr>
          <w:trHeight w:val="10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AA" w:rsidRPr="00D77806" w:rsidRDefault="0079175B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  <w:r w:rsidRPr="00D77806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>Fabrikanı</w:t>
            </w:r>
            <w:r w:rsidR="00E97D17" w:rsidRPr="00D77806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>n</w:t>
            </w:r>
            <w:r w:rsidR="00364598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 xml:space="preserve"> K</w:t>
            </w:r>
            <w:r w:rsidR="00E97D17" w:rsidRPr="00D77806">
              <w:rPr>
                <w:rFonts w:ascii="Century Gothic" w:hAnsi="Century Gothic" w:cs="Arial"/>
                <w:b/>
                <w:color w:val="1F497D" w:themeColor="text2"/>
                <w:u w:val="single"/>
              </w:rPr>
              <w:t>onumu</w:t>
            </w:r>
          </w:p>
          <w:p w:rsidR="00137FAA" w:rsidRPr="00D77806" w:rsidRDefault="00137FAA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  <w:u w:val="single"/>
              </w:rPr>
            </w:pPr>
          </w:p>
        </w:tc>
        <w:tc>
          <w:tcPr>
            <w:tcW w:w="63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7FAA" w:rsidRPr="00FC6AC6" w:rsidRDefault="00137FAA" w:rsidP="00835E36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</w:tbl>
    <w:p w:rsidR="00771950" w:rsidRDefault="00771950" w:rsidP="00771950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b/>
          <w:color w:val="1F497D" w:themeColor="text2"/>
          <w:u w:val="single"/>
        </w:rPr>
      </w:pPr>
    </w:p>
    <w:p w:rsidR="0041599F" w:rsidRDefault="0041599F" w:rsidP="0041599F">
      <w:pPr>
        <w:pStyle w:val="ListeParagraf"/>
        <w:numPr>
          <w:ilvl w:val="0"/>
          <w:numId w:val="7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b/>
          <w:color w:val="1F497D" w:themeColor="text2"/>
          <w:u w:val="single"/>
        </w:rPr>
      </w:pPr>
      <w:r>
        <w:rPr>
          <w:rFonts w:ascii="Century Gothic" w:hAnsi="Century Gothic" w:cs="Arial"/>
          <w:b/>
          <w:color w:val="1F497D" w:themeColor="text2"/>
          <w:u w:val="single"/>
        </w:rPr>
        <w:t>TESİS BİLGİLERİ</w:t>
      </w:r>
    </w:p>
    <w:p w:rsidR="001E2400" w:rsidRDefault="001E2400" w:rsidP="00592CE2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b/>
          <w:color w:val="1F497D" w:themeColor="text2"/>
          <w:u w:val="single"/>
        </w:rPr>
      </w:pPr>
    </w:p>
    <w:p w:rsidR="00E97D17" w:rsidRPr="00FC6AC6" w:rsidDel="00731AD7" w:rsidRDefault="00922737" w:rsidP="002C44A4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b/>
          <w:color w:val="1F497D" w:themeColor="text2"/>
          <w:u w:val="single"/>
        </w:rPr>
      </w:pP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Firma Hakkında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Kısa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Bilgi</w:t>
      </w:r>
    </w:p>
    <w:tbl>
      <w:tblPr>
        <w:tblStyle w:val="TabloKlavuzu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/>
      </w:tblPr>
      <w:tblGrid>
        <w:gridCol w:w="9007"/>
      </w:tblGrid>
      <w:tr w:rsidR="000422BE" w:rsidRPr="00FC6AC6" w:rsidDel="00731AD7" w:rsidTr="001E2400">
        <w:trPr>
          <w:trHeight w:val="1279"/>
        </w:trPr>
        <w:tc>
          <w:tcPr>
            <w:tcW w:w="9007" w:type="dxa"/>
          </w:tcPr>
          <w:p w:rsidR="00E97D17" w:rsidRPr="00FC6AC6" w:rsidDel="00731AD7" w:rsidRDefault="00E97D17" w:rsidP="00835E36">
            <w:pPr>
              <w:tabs>
                <w:tab w:val="left" w:pos="737"/>
                <w:tab w:val="left" w:pos="5302"/>
                <w:tab w:val="left" w:pos="6804"/>
              </w:tabs>
              <w:spacing w:before="120" w:after="120"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</w:tbl>
    <w:p w:rsidR="002C44A4" w:rsidRDefault="002C44A4" w:rsidP="002C44A4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1E2400" w:rsidRPr="00FC6AC6" w:rsidRDefault="001E2400" w:rsidP="002C44A4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Çalışma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Saatleri?</w:t>
      </w:r>
    </w:p>
    <w:p w:rsidR="001E2400" w:rsidRPr="00FC6AC6" w:rsidRDefault="00295714" w:rsidP="001E2400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289802333"/>
        </w:sdtPr>
        <w:sdtContent>
          <w:r w:rsidR="001E2400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1E2400" w:rsidRPr="00FC6AC6">
        <w:rPr>
          <w:rFonts w:ascii="Century Gothic" w:hAnsi="Century Gothic" w:cs="Arial"/>
          <w:b/>
          <w:color w:val="1F497D" w:themeColor="text2"/>
        </w:rPr>
        <w:t>24 saat/gün</w:t>
      </w:r>
      <w:sdt>
        <w:sdtPr>
          <w:rPr>
            <w:rFonts w:ascii="Century Gothic" w:hAnsi="Century Gothic" w:cs="Arial"/>
            <w:color w:val="1F497D" w:themeColor="text2"/>
          </w:rPr>
          <w:id w:val="552359467"/>
        </w:sdtPr>
        <w:sdtContent>
          <w:r w:rsidR="001E2400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1E2400" w:rsidRPr="00FC6AC6">
        <w:rPr>
          <w:rFonts w:ascii="Century Gothic" w:hAnsi="Century Gothic" w:cs="Arial"/>
          <w:b/>
          <w:color w:val="1F497D" w:themeColor="text2"/>
        </w:rPr>
        <w:t>Sadece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1E2400" w:rsidRPr="00FC6AC6">
        <w:rPr>
          <w:rFonts w:ascii="Century Gothic" w:hAnsi="Century Gothic" w:cs="Arial"/>
          <w:b/>
          <w:color w:val="1F497D" w:themeColor="text2"/>
        </w:rPr>
        <w:t>gündüz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1E2400" w:rsidRPr="00FC6AC6">
        <w:rPr>
          <w:rFonts w:ascii="Century Gothic" w:hAnsi="Century Gothic" w:cs="Arial"/>
          <w:b/>
          <w:color w:val="1F497D" w:themeColor="text2"/>
        </w:rPr>
        <w:t>saatleri</w:t>
      </w:r>
    </w:p>
    <w:p w:rsidR="001E2400" w:rsidRPr="00FC6AC6" w:rsidRDefault="00295714" w:rsidP="001E2400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-18782589"/>
        </w:sdtPr>
        <w:sdtContent>
          <w:r w:rsidR="001E2400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1E2400" w:rsidRPr="00FC6AC6">
        <w:rPr>
          <w:rFonts w:ascii="Century Gothic" w:hAnsi="Century Gothic"/>
          <w:b/>
          <w:color w:val="1F497D" w:themeColor="text2"/>
        </w:rPr>
        <w:t>Diğer</w:t>
      </w:r>
      <w:r w:rsidR="001E2400" w:rsidRPr="00FC6AC6">
        <w:rPr>
          <w:rFonts w:ascii="Century Gothic" w:hAnsi="Century Gothic"/>
          <w:color w:val="1F497D" w:themeColor="text2"/>
        </w:rPr>
        <w:t>()</w:t>
      </w:r>
    </w:p>
    <w:p w:rsidR="00245D9B" w:rsidRDefault="00245D9B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1E2400" w:rsidRPr="00FC6AC6" w:rsidRDefault="001E2400" w:rsidP="002C44A4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b/>
          <w:color w:val="1F497D" w:themeColor="text2"/>
          <w:u w:val="single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Tesisin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kapalı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kullanım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alanı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 xml:space="preserve">nedir (m²)?                              </w:t>
      </w:r>
    </w:p>
    <w:p w:rsidR="001E2400" w:rsidRDefault="001E2400" w:rsidP="001E2400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color w:val="1F497D" w:themeColor="text2"/>
          <w:vertAlign w:val="superscript"/>
        </w:rPr>
      </w:pPr>
      <w:r w:rsidRPr="00FC6AC6">
        <w:rPr>
          <w:rFonts w:ascii="Century Gothic" w:hAnsi="Century Gothic" w:cs="Arial"/>
          <w:color w:val="1F497D" w:themeColor="text2"/>
        </w:rPr>
        <w:t>m</w:t>
      </w:r>
      <w:r w:rsidRPr="00FC6AC6">
        <w:rPr>
          <w:rFonts w:ascii="Century Gothic" w:hAnsi="Century Gothic" w:cs="Arial"/>
          <w:color w:val="1F497D" w:themeColor="text2"/>
          <w:vertAlign w:val="superscript"/>
        </w:rPr>
        <w:t>2</w:t>
      </w:r>
    </w:p>
    <w:p w:rsidR="001E2400" w:rsidRDefault="001E2400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1E2400" w:rsidRPr="00FC6AC6" w:rsidRDefault="001E2400" w:rsidP="002C44A4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Fabrika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veya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binanın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yaşı</w:t>
      </w:r>
    </w:p>
    <w:p w:rsidR="001E2400" w:rsidRPr="00FC6AC6" w:rsidRDefault="00295714" w:rsidP="001E2400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b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1123502351"/>
        </w:sdtPr>
        <w:sdtContent>
          <w:r w:rsidR="001E2400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1E2400" w:rsidRPr="00FC6AC6">
        <w:rPr>
          <w:rFonts w:ascii="Century Gothic" w:hAnsi="Century Gothic" w:cs="Arial"/>
          <w:b/>
          <w:color w:val="1F497D" w:themeColor="text2"/>
        </w:rPr>
        <w:t xml:space="preserve">&lt; 5          </w:t>
      </w:r>
      <w:sdt>
        <w:sdtPr>
          <w:rPr>
            <w:rFonts w:ascii="Century Gothic" w:hAnsi="Century Gothic" w:cs="Arial"/>
            <w:color w:val="1F497D" w:themeColor="text2"/>
          </w:rPr>
          <w:id w:val="458461138"/>
        </w:sdtPr>
        <w:sdtContent>
          <w:r w:rsidR="001E2400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1E2400" w:rsidRPr="00FC6AC6">
        <w:rPr>
          <w:rFonts w:ascii="Century Gothic" w:hAnsi="Century Gothic" w:cs="Arial"/>
          <w:b/>
          <w:color w:val="1F497D" w:themeColor="text2"/>
        </w:rPr>
        <w:t>5 – 10 arası</w:t>
      </w:r>
      <w:sdt>
        <w:sdtPr>
          <w:rPr>
            <w:rFonts w:ascii="Century Gothic" w:hAnsi="Century Gothic" w:cs="Arial"/>
            <w:color w:val="1F497D" w:themeColor="text2"/>
          </w:rPr>
          <w:id w:val="-828060277"/>
        </w:sdtPr>
        <w:sdtContent>
          <w:r w:rsidR="001E2400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1E2400" w:rsidRPr="00FC6AC6">
        <w:rPr>
          <w:rFonts w:ascii="Century Gothic" w:hAnsi="Century Gothic" w:cs="Arial"/>
          <w:b/>
          <w:color w:val="1F497D" w:themeColor="text2"/>
        </w:rPr>
        <w:t>&gt;10</w:t>
      </w:r>
    </w:p>
    <w:p w:rsidR="001E2400" w:rsidRPr="00FC6AC6" w:rsidDel="00731AD7" w:rsidRDefault="001E2400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922737" w:rsidRPr="00FC6AC6" w:rsidDel="00731AD7" w:rsidRDefault="002D590F" w:rsidP="002C44A4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i/>
          <w:color w:val="1F497D" w:themeColor="text2"/>
          <w:u w:val="single"/>
        </w:rPr>
      </w:pP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Şirket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Küçük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ve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Orta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Ölçekli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İşletme</w:t>
      </w:r>
      <w:r w:rsidR="00922737"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 xml:space="preserve"> (KOBİ)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m</w:t>
      </w:r>
      <w:r w:rsidR="00922737"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i</w:t>
      </w:r>
      <w:r w:rsidR="00CA4CC9"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dir</w:t>
      </w:r>
      <w:r w:rsidR="00712936" w:rsidRPr="00FC6AC6" w:rsidDel="00731AD7">
        <w:rPr>
          <w:rStyle w:val="DipnotBavurusu"/>
          <w:rFonts w:ascii="Century Gothic" w:hAnsi="Century Gothic" w:cs="Arial"/>
          <w:i/>
          <w:color w:val="1F497D" w:themeColor="text2"/>
          <w:u w:val="single"/>
        </w:rPr>
        <w:footnoteReference w:id="2"/>
      </w:r>
      <w:r w:rsidRPr="00FC6AC6" w:rsidDel="00731AD7">
        <w:rPr>
          <w:rFonts w:ascii="Century Gothic" w:hAnsi="Century Gothic" w:cs="Arial"/>
          <w:b/>
          <w:color w:val="1F497D" w:themeColor="text2"/>
          <w:u w:val="single"/>
        </w:rPr>
        <w:t>?</w:t>
      </w:r>
    </w:p>
    <w:p w:rsidR="002D590F" w:rsidRPr="00FC6AC6" w:rsidDel="00731AD7" w:rsidRDefault="002D590F" w:rsidP="00835E36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i/>
          <w:color w:val="1F497D" w:themeColor="text2"/>
          <w:u w:val="single"/>
        </w:rPr>
      </w:pPr>
    </w:p>
    <w:p w:rsidR="00D77806" w:rsidRDefault="00295714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-1483384394"/>
        </w:sdtPr>
        <w:sdtContent>
          <w:r w:rsidR="00493FD6" w:rsidDel="00731AD7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2D590F" w:rsidRPr="00FC6AC6" w:rsidDel="00731AD7">
        <w:rPr>
          <w:rFonts w:ascii="Century Gothic" w:hAnsi="Century Gothic" w:cs="Arial"/>
          <w:b/>
          <w:color w:val="1F497D" w:themeColor="text2"/>
        </w:rPr>
        <w:t>Evet</w:t>
      </w:r>
      <w:sdt>
        <w:sdtPr>
          <w:rPr>
            <w:rFonts w:ascii="Century Gothic" w:hAnsi="Century Gothic" w:cs="Arial"/>
            <w:color w:val="1F497D" w:themeColor="text2"/>
          </w:rPr>
          <w:id w:val="-2140104110"/>
        </w:sdtPr>
        <w:sdtContent>
          <w:r w:rsidR="00493FD6" w:rsidDel="00731AD7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2D590F" w:rsidRPr="00FC6AC6" w:rsidDel="00731AD7">
        <w:rPr>
          <w:rFonts w:ascii="Century Gothic" w:hAnsi="Century Gothic" w:cs="Arial"/>
          <w:b/>
          <w:color w:val="1F497D" w:themeColor="text2"/>
        </w:rPr>
        <w:t>Hayır</w:t>
      </w:r>
    </w:p>
    <w:p w:rsidR="00D77806" w:rsidRDefault="00D77806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</w:p>
    <w:p w:rsidR="00573991" w:rsidRDefault="00573991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</w:p>
    <w:p w:rsidR="00922737" w:rsidRPr="00FC6AC6" w:rsidRDefault="00252F9D" w:rsidP="002C44A4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line="264" w:lineRule="auto"/>
        <w:jc w:val="both"/>
        <w:rPr>
          <w:rFonts w:ascii="Century Gothic" w:hAnsi="Century Gothic" w:cs="Arial"/>
          <w:i/>
          <w:color w:val="1F497D" w:themeColor="text2"/>
          <w:u w:val="single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K</w:t>
      </w:r>
      <w:r w:rsidR="002D590F" w:rsidRPr="00FC6AC6">
        <w:rPr>
          <w:rFonts w:ascii="Century Gothic" w:hAnsi="Century Gothic" w:cs="Arial"/>
          <w:b/>
          <w:color w:val="1F497D" w:themeColor="text2"/>
          <w:u w:val="single"/>
        </w:rPr>
        <w:t>ısa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="002D590F" w:rsidRPr="00FC6AC6">
        <w:rPr>
          <w:rFonts w:ascii="Century Gothic" w:hAnsi="Century Gothic" w:cs="Arial"/>
          <w:b/>
          <w:color w:val="1F497D" w:themeColor="text2"/>
          <w:u w:val="single"/>
        </w:rPr>
        <w:t>vadede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Kaynak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="002D590F" w:rsidRPr="00FC6AC6">
        <w:rPr>
          <w:rFonts w:ascii="Century Gothic" w:hAnsi="Century Gothic" w:cs="Arial"/>
          <w:b/>
          <w:color w:val="1F497D" w:themeColor="text2"/>
          <w:u w:val="single"/>
        </w:rPr>
        <w:t>Verimliliği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 xml:space="preserve"> (enerji, su, hammadde, atık vs.)</w:t>
      </w:r>
      <w:r w:rsidR="002D590F" w:rsidRPr="00FC6AC6">
        <w:rPr>
          <w:rFonts w:ascii="Century Gothic" w:hAnsi="Century Gothic" w:cs="Arial"/>
          <w:b/>
          <w:color w:val="1F497D" w:themeColor="text2"/>
          <w:u w:val="single"/>
        </w:rPr>
        <w:t>yatırım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ı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planlanı</w:t>
      </w:r>
      <w:r w:rsidR="002D590F" w:rsidRPr="00FC6AC6">
        <w:rPr>
          <w:rFonts w:ascii="Century Gothic" w:hAnsi="Century Gothic" w:cs="Arial"/>
          <w:b/>
          <w:color w:val="1F497D" w:themeColor="text2"/>
          <w:u w:val="single"/>
        </w:rPr>
        <w:t>yor</w:t>
      </w:r>
      <w:r w:rsidR="00CA4CC9" w:rsidRPr="00FC6AC6">
        <w:rPr>
          <w:rFonts w:ascii="Century Gothic" w:hAnsi="Century Gothic" w:cs="Arial"/>
          <w:b/>
          <w:color w:val="1F497D" w:themeColor="text2"/>
          <w:u w:val="single"/>
        </w:rPr>
        <w:t xml:space="preserve"> mu</w:t>
      </w:r>
      <w:r w:rsidR="002D590F" w:rsidRPr="00FC6AC6">
        <w:rPr>
          <w:rFonts w:ascii="Century Gothic" w:hAnsi="Century Gothic" w:cs="Arial"/>
          <w:b/>
          <w:color w:val="1F497D" w:themeColor="text2"/>
          <w:u w:val="single"/>
        </w:rPr>
        <w:t>?</w:t>
      </w:r>
    </w:p>
    <w:p w:rsidR="002D590F" w:rsidRPr="00FC6AC6" w:rsidRDefault="002D590F" w:rsidP="00835E36">
      <w:pPr>
        <w:pStyle w:val="ListeParagraf"/>
        <w:tabs>
          <w:tab w:val="left" w:pos="737"/>
          <w:tab w:val="left" w:pos="5302"/>
          <w:tab w:val="left" w:pos="6804"/>
        </w:tabs>
        <w:spacing w:before="120" w:line="264" w:lineRule="auto"/>
        <w:ind w:left="360"/>
        <w:jc w:val="both"/>
        <w:rPr>
          <w:rFonts w:ascii="Century Gothic" w:hAnsi="Century Gothic" w:cs="Arial"/>
          <w:i/>
          <w:color w:val="1F497D" w:themeColor="text2"/>
          <w:u w:val="single"/>
        </w:rPr>
      </w:pPr>
    </w:p>
    <w:p w:rsidR="002D590F" w:rsidRPr="00FC6AC6" w:rsidRDefault="00295714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374823960"/>
        </w:sdtPr>
        <w:sdtContent>
          <w:r w:rsidR="00493FD6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2D590F" w:rsidRPr="00FC6AC6">
        <w:rPr>
          <w:rFonts w:ascii="Century Gothic" w:hAnsi="Century Gothic" w:cs="Arial"/>
          <w:b/>
          <w:color w:val="1F497D" w:themeColor="text2"/>
        </w:rPr>
        <w:t>Evet</w:t>
      </w:r>
      <w:sdt>
        <w:sdtPr>
          <w:rPr>
            <w:rFonts w:ascii="Century Gothic" w:hAnsi="Century Gothic" w:cs="Arial"/>
            <w:color w:val="1F497D" w:themeColor="text2"/>
          </w:rPr>
          <w:id w:val="118964914"/>
        </w:sdtPr>
        <w:sdtContent>
          <w:r w:rsidR="00493FD6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2D590F" w:rsidRPr="00FC6AC6">
        <w:rPr>
          <w:rFonts w:ascii="Century Gothic" w:hAnsi="Century Gothic" w:cs="Arial"/>
          <w:b/>
          <w:color w:val="1F497D" w:themeColor="text2"/>
        </w:rPr>
        <w:t>Hayır</w:t>
      </w:r>
      <w:sdt>
        <w:sdtPr>
          <w:rPr>
            <w:rFonts w:ascii="Century Gothic" w:hAnsi="Century Gothic" w:cs="Arial"/>
            <w:color w:val="1F497D" w:themeColor="text2"/>
          </w:rPr>
          <w:id w:val="-98651167"/>
        </w:sdtPr>
        <w:sdtContent>
          <w:r w:rsidR="00493FD6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2D590F" w:rsidRPr="00FC6AC6">
        <w:rPr>
          <w:rFonts w:ascii="Century Gothic" w:hAnsi="Century Gothic" w:cs="Arial"/>
          <w:b/>
          <w:color w:val="1F497D" w:themeColor="text2"/>
        </w:rPr>
        <w:t>Evet,ancak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2D590F" w:rsidRPr="00FC6AC6">
        <w:rPr>
          <w:rFonts w:ascii="Century Gothic" w:hAnsi="Century Gothic" w:cs="Arial"/>
          <w:b/>
          <w:color w:val="1F497D" w:themeColor="text2"/>
        </w:rPr>
        <w:t>uzun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2D590F" w:rsidRPr="00FC6AC6">
        <w:rPr>
          <w:rFonts w:ascii="Century Gothic" w:hAnsi="Century Gothic" w:cs="Arial"/>
          <w:b/>
          <w:color w:val="1F497D" w:themeColor="text2"/>
        </w:rPr>
        <w:t>vadede</w:t>
      </w:r>
    </w:p>
    <w:p w:rsidR="00132593" w:rsidRPr="00FC6AC6" w:rsidRDefault="00132593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132593" w:rsidRPr="00FC6AC6" w:rsidRDefault="00992EE5" w:rsidP="002C44A4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Son 5 yılda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enerji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etüdü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yapıldı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mı?</w:t>
      </w:r>
    </w:p>
    <w:p w:rsidR="00E55BFF" w:rsidRDefault="00295714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i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459918042"/>
        </w:sdtPr>
        <w:sdtContent>
          <w:r w:rsidR="00493FD6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992EE5" w:rsidRPr="00FC6AC6">
        <w:rPr>
          <w:rFonts w:ascii="Century Gothic" w:hAnsi="Century Gothic" w:cs="Arial"/>
          <w:b/>
          <w:color w:val="1F497D" w:themeColor="text2"/>
        </w:rPr>
        <w:t>Hayır</w:t>
      </w:r>
      <w:sdt>
        <w:sdtPr>
          <w:rPr>
            <w:rFonts w:ascii="Century Gothic" w:hAnsi="Century Gothic" w:cs="Arial"/>
            <w:color w:val="1F497D" w:themeColor="text2"/>
          </w:rPr>
          <w:id w:val="-1295983771"/>
        </w:sdtPr>
        <w:sdtContent>
          <w:r w:rsidR="00493FD6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992EE5" w:rsidRPr="00FC6AC6">
        <w:rPr>
          <w:rFonts w:ascii="Century Gothic" w:hAnsi="Century Gothic" w:cs="Arial"/>
          <w:b/>
          <w:color w:val="1F497D" w:themeColor="text2"/>
        </w:rPr>
        <w:t>Bir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992EE5" w:rsidRPr="00FC6AC6">
        <w:rPr>
          <w:rFonts w:ascii="Century Gothic" w:hAnsi="Century Gothic" w:cs="Arial"/>
          <w:b/>
          <w:color w:val="1F497D" w:themeColor="text2"/>
        </w:rPr>
        <w:t>kere</w:t>
      </w:r>
      <w:sdt>
        <w:sdtPr>
          <w:rPr>
            <w:rFonts w:ascii="Century Gothic" w:hAnsi="Century Gothic" w:cs="Arial"/>
            <w:color w:val="1F497D" w:themeColor="text2"/>
          </w:rPr>
          <w:id w:val="1526521116"/>
        </w:sdtPr>
        <w:sdtContent>
          <w:r w:rsidR="00493FD6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992EE5" w:rsidRPr="00FC6AC6">
        <w:rPr>
          <w:rFonts w:ascii="Century Gothic" w:hAnsi="Century Gothic" w:cs="Arial"/>
          <w:b/>
          <w:color w:val="1F497D" w:themeColor="text2"/>
        </w:rPr>
        <w:t>Birden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992EE5" w:rsidRPr="00FC6AC6">
        <w:rPr>
          <w:rFonts w:ascii="Century Gothic" w:hAnsi="Century Gothic" w:cs="Arial"/>
          <w:b/>
          <w:color w:val="1F497D" w:themeColor="text2"/>
        </w:rPr>
        <w:t>fazla</w:t>
      </w:r>
    </w:p>
    <w:p w:rsidR="0041599F" w:rsidRDefault="0041599F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i/>
          <w:color w:val="1F497D" w:themeColor="text2"/>
        </w:rPr>
      </w:pPr>
    </w:p>
    <w:p w:rsidR="0042748D" w:rsidRPr="00FC6AC6" w:rsidRDefault="0042748D" w:rsidP="002C44A4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Fabrikanın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yıllık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kaynak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tüketimi</w:t>
      </w:r>
    </w:p>
    <w:tbl>
      <w:tblPr>
        <w:tblStyle w:val="TabloKlavuzu"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/>
      </w:tblPr>
      <w:tblGrid>
        <w:gridCol w:w="4063"/>
        <w:gridCol w:w="1309"/>
        <w:gridCol w:w="3871"/>
      </w:tblGrid>
      <w:tr w:rsidR="0042748D" w:rsidRPr="00FC6AC6" w:rsidTr="00954949">
        <w:trPr>
          <w:trHeight w:val="302"/>
        </w:trPr>
        <w:tc>
          <w:tcPr>
            <w:tcW w:w="2198" w:type="pct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Elektrik</w:t>
            </w:r>
          </w:p>
        </w:tc>
        <w:tc>
          <w:tcPr>
            <w:tcW w:w="708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kWh</w:t>
            </w:r>
          </w:p>
        </w:tc>
        <w:tc>
          <w:tcPr>
            <w:tcW w:w="2094" w:type="pct"/>
            <w:tcBorders>
              <w:left w:val="nil"/>
            </w:tcBorders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</w:rPr>
            </w:pPr>
          </w:p>
        </w:tc>
      </w:tr>
      <w:tr w:rsidR="0042748D" w:rsidRPr="00FC6AC6" w:rsidTr="00954949">
        <w:trPr>
          <w:trHeight w:val="302"/>
        </w:trPr>
        <w:tc>
          <w:tcPr>
            <w:tcW w:w="219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FC6AC6" w:rsidRDefault="0042748D" w:rsidP="0096609F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Doğalgaz</w:t>
            </w:r>
          </w:p>
        </w:tc>
        <w:tc>
          <w:tcPr>
            <w:tcW w:w="70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2B361F" w:rsidRDefault="00D54D84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2B361F">
              <w:rPr>
                <w:rFonts w:ascii="Century Gothic" w:hAnsi="Century Gothic" w:cs="Arial"/>
                <w:b/>
                <w:color w:val="FFFFFF" w:themeColor="background1"/>
              </w:rPr>
              <w:t>kWh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954949">
        <w:trPr>
          <w:trHeight w:val="313"/>
        </w:trPr>
        <w:tc>
          <w:tcPr>
            <w:tcW w:w="219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FC6AC6" w:rsidRDefault="0042748D" w:rsidP="0096609F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Kömür</w:t>
            </w:r>
          </w:p>
        </w:tc>
        <w:tc>
          <w:tcPr>
            <w:tcW w:w="70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ton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954949">
        <w:trPr>
          <w:trHeight w:val="302"/>
        </w:trPr>
        <w:tc>
          <w:tcPr>
            <w:tcW w:w="219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FC6AC6" w:rsidRDefault="0042748D" w:rsidP="0096609F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 xml:space="preserve">Fuel-oil </w:t>
            </w:r>
          </w:p>
        </w:tc>
        <w:tc>
          <w:tcPr>
            <w:tcW w:w="70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ton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954949">
        <w:trPr>
          <w:trHeight w:val="302"/>
        </w:trPr>
        <w:tc>
          <w:tcPr>
            <w:tcW w:w="219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BB52AD" w:rsidRDefault="0042748D" w:rsidP="0096609F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Hammadde</w:t>
            </w:r>
            <w:r>
              <w:rPr>
                <w:rFonts w:ascii="Century Gothic" w:hAnsi="Century Gothic" w:cs="Arial"/>
                <w:color w:val="FFFFFF" w:themeColor="background1"/>
              </w:rPr>
              <w:t>(……………)</w:t>
            </w:r>
          </w:p>
        </w:tc>
        <w:tc>
          <w:tcPr>
            <w:tcW w:w="70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...</w:t>
            </w:r>
            <w:r>
              <w:rPr>
                <w:rFonts w:ascii="Century Gothic" w:hAnsi="Century Gothic" w:cs="Arial"/>
                <w:b/>
                <w:color w:val="FFFFFF" w:themeColor="background1"/>
              </w:rPr>
              <w:t>.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954949">
        <w:trPr>
          <w:trHeight w:val="302"/>
        </w:trPr>
        <w:tc>
          <w:tcPr>
            <w:tcW w:w="219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Su</w:t>
            </w:r>
          </w:p>
        </w:tc>
        <w:tc>
          <w:tcPr>
            <w:tcW w:w="70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m</w:t>
            </w:r>
            <w:r w:rsidRPr="00FC6AC6">
              <w:rPr>
                <w:rFonts w:ascii="Century Gothic" w:hAnsi="Century Gothic" w:cs="Arial"/>
                <w:b/>
                <w:color w:val="FFFFFF" w:themeColor="background1"/>
                <w:vertAlign w:val="superscript"/>
              </w:rPr>
              <w:t>3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954949">
        <w:trPr>
          <w:trHeight w:val="302"/>
        </w:trPr>
        <w:tc>
          <w:tcPr>
            <w:tcW w:w="219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FC6AC6" w:rsidRDefault="0042748D" w:rsidP="002217A5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Diğer</w:t>
            </w:r>
            <w:r>
              <w:rPr>
                <w:rFonts w:ascii="Century Gothic" w:hAnsi="Century Gothic" w:cs="Arial"/>
                <w:color w:val="FFFFFF" w:themeColor="background1"/>
              </w:rPr>
              <w:t>(……………)</w:t>
            </w:r>
          </w:p>
        </w:tc>
        <w:tc>
          <w:tcPr>
            <w:tcW w:w="70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...</w:t>
            </w:r>
            <w:r>
              <w:rPr>
                <w:rFonts w:ascii="Century Gothic" w:hAnsi="Century Gothic" w:cs="Arial"/>
                <w:b/>
                <w:color w:val="FFFFFF" w:themeColor="background1"/>
              </w:rPr>
              <w:t>.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</w:tbl>
    <w:p w:rsidR="0042748D" w:rsidRPr="00FC6AC6" w:rsidRDefault="00FA3A85" w:rsidP="00592CE2">
      <w:pPr>
        <w:tabs>
          <w:tab w:val="left" w:pos="533"/>
        </w:tabs>
        <w:spacing w:after="200" w:line="276" w:lineRule="auto"/>
        <w:jc w:val="both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ab/>
      </w:r>
    </w:p>
    <w:p w:rsidR="0042748D" w:rsidRPr="00FC6AC6" w:rsidRDefault="0042748D" w:rsidP="002C44A4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Fabrikanın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birim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maliyetleri</w:t>
      </w:r>
    </w:p>
    <w:tbl>
      <w:tblPr>
        <w:tblStyle w:val="TabloKlavuzu"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/>
      </w:tblPr>
      <w:tblGrid>
        <w:gridCol w:w="3713"/>
        <w:gridCol w:w="1077"/>
        <w:gridCol w:w="4453"/>
      </w:tblGrid>
      <w:tr w:rsidR="0042748D" w:rsidRPr="00FC6AC6" w:rsidTr="00954949">
        <w:trPr>
          <w:trHeight w:val="302"/>
        </w:trPr>
        <w:tc>
          <w:tcPr>
            <w:tcW w:w="2008" w:type="pct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2217A5" w:rsidRDefault="002217A5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Elektrikbirimfiyatı</w:t>
            </w:r>
          </w:p>
        </w:tc>
        <w:tc>
          <w:tcPr>
            <w:tcW w:w="582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TRY/kWh</w:t>
            </w:r>
          </w:p>
        </w:tc>
        <w:tc>
          <w:tcPr>
            <w:tcW w:w="2409" w:type="pct"/>
            <w:tcBorders>
              <w:left w:val="nil"/>
            </w:tcBorders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</w:rPr>
            </w:pPr>
          </w:p>
        </w:tc>
      </w:tr>
      <w:tr w:rsidR="0042748D" w:rsidRPr="00FC6AC6" w:rsidTr="00954949">
        <w:trPr>
          <w:trHeight w:val="302"/>
        </w:trPr>
        <w:tc>
          <w:tcPr>
            <w:tcW w:w="200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2217A5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Doğalgazbirimfiyatı</w:t>
            </w:r>
          </w:p>
        </w:tc>
        <w:tc>
          <w:tcPr>
            <w:tcW w:w="58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TRY/</w:t>
            </w:r>
            <w:r w:rsidR="002B361F">
              <w:rPr>
                <w:rFonts w:ascii="Century Gothic" w:hAnsi="Century Gothic" w:cs="Arial"/>
                <w:b/>
                <w:color w:val="FFFFFF" w:themeColor="background1"/>
              </w:rPr>
              <w:t>kWh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954949">
        <w:trPr>
          <w:trHeight w:val="313"/>
        </w:trPr>
        <w:tc>
          <w:tcPr>
            <w:tcW w:w="200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2217A5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Kömürbirimfiyatı</w:t>
            </w:r>
          </w:p>
        </w:tc>
        <w:tc>
          <w:tcPr>
            <w:tcW w:w="58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TRY/ton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954949">
        <w:trPr>
          <w:trHeight w:val="302"/>
        </w:trPr>
        <w:tc>
          <w:tcPr>
            <w:tcW w:w="200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2217A5" w:rsidRDefault="002217A5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Fuel-oil birimfiyatı</w:t>
            </w:r>
          </w:p>
        </w:tc>
        <w:tc>
          <w:tcPr>
            <w:tcW w:w="58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TRY/ton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954949">
        <w:trPr>
          <w:trHeight w:val="302"/>
        </w:trPr>
        <w:tc>
          <w:tcPr>
            <w:tcW w:w="200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2217A5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Hammadde</w:t>
            </w:r>
            <w:r>
              <w:rPr>
                <w:rFonts w:ascii="Century Gothic" w:hAnsi="Century Gothic" w:cs="Arial"/>
                <w:b/>
                <w:color w:val="FFFFFF" w:themeColor="background1"/>
              </w:rPr>
              <w:t xml:space="preserve"> (…………)</w:t>
            </w: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birimfiyatı</w:t>
            </w:r>
          </w:p>
        </w:tc>
        <w:tc>
          <w:tcPr>
            <w:tcW w:w="58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i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i/>
                <w:color w:val="FFFFFF" w:themeColor="background1"/>
              </w:rPr>
              <w:t>....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954949">
        <w:trPr>
          <w:trHeight w:val="302"/>
        </w:trPr>
        <w:tc>
          <w:tcPr>
            <w:tcW w:w="200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FC6AC6" w:rsidRDefault="0042748D" w:rsidP="002217A5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Su birimfiyatı</w:t>
            </w:r>
          </w:p>
        </w:tc>
        <w:tc>
          <w:tcPr>
            <w:tcW w:w="58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i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TRY/m</w:t>
            </w:r>
            <w:r w:rsidRPr="00FC6AC6">
              <w:rPr>
                <w:rFonts w:ascii="Century Gothic" w:hAnsi="Century Gothic" w:cs="Arial"/>
                <w:b/>
                <w:color w:val="FFFFFF" w:themeColor="background1"/>
                <w:vertAlign w:val="superscript"/>
              </w:rPr>
              <w:t>3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954949">
        <w:trPr>
          <w:trHeight w:val="302"/>
        </w:trPr>
        <w:tc>
          <w:tcPr>
            <w:tcW w:w="2008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2217A5" w:rsidRDefault="0042748D" w:rsidP="002217A5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Diğer (açıklayınız)</w:t>
            </w:r>
          </w:p>
        </w:tc>
        <w:tc>
          <w:tcPr>
            <w:tcW w:w="58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i/>
                <w:color w:val="FFFFFF" w:themeColor="background1"/>
              </w:rPr>
              <w:t>....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</w:tbl>
    <w:p w:rsidR="00E55BFF" w:rsidRDefault="00E55BFF" w:rsidP="00E55BFF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color w:val="1F497D" w:themeColor="text2"/>
        </w:rPr>
      </w:pPr>
    </w:p>
    <w:p w:rsidR="00736E59" w:rsidRPr="00E55BFF" w:rsidRDefault="00736E59" w:rsidP="00E55BFF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color w:val="1F497D" w:themeColor="text2"/>
        </w:rPr>
      </w:pPr>
    </w:p>
    <w:p w:rsidR="0042748D" w:rsidRPr="00FC6AC6" w:rsidRDefault="0042748D" w:rsidP="002C44A4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Yıllık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üretim</w:t>
      </w:r>
    </w:p>
    <w:tbl>
      <w:tblPr>
        <w:tblStyle w:val="TabloKlavuzu"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/>
      </w:tblPr>
      <w:tblGrid>
        <w:gridCol w:w="1446"/>
        <w:gridCol w:w="3344"/>
        <w:gridCol w:w="4453"/>
      </w:tblGrid>
      <w:tr w:rsidR="0042748D" w:rsidRPr="00FC6AC6" w:rsidTr="002217A5">
        <w:trPr>
          <w:trHeight w:val="302"/>
        </w:trPr>
        <w:tc>
          <w:tcPr>
            <w:tcW w:w="782" w:type="pct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736E59" w:rsidRDefault="0042748D" w:rsidP="002217A5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Ürün #1</w:t>
            </w:r>
          </w:p>
        </w:tc>
        <w:tc>
          <w:tcPr>
            <w:tcW w:w="180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....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 xml:space="preserve"> (ürün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adı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yazılacak)</w:t>
            </w:r>
          </w:p>
        </w:tc>
        <w:tc>
          <w:tcPr>
            <w:tcW w:w="2409" w:type="pct"/>
            <w:tcBorders>
              <w:left w:val="nil"/>
            </w:tcBorders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</w:rPr>
            </w:pPr>
          </w:p>
        </w:tc>
      </w:tr>
      <w:tr w:rsidR="0042748D" w:rsidRPr="00FC6AC6" w:rsidTr="002217A5">
        <w:trPr>
          <w:trHeight w:val="302"/>
        </w:trPr>
        <w:tc>
          <w:tcPr>
            <w:tcW w:w="782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736E59" w:rsidRDefault="0042748D" w:rsidP="002217A5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Ürün #2</w:t>
            </w:r>
          </w:p>
        </w:tc>
        <w:tc>
          <w:tcPr>
            <w:tcW w:w="180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....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 xml:space="preserve"> (ürün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adı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yazılacak)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42748D" w:rsidRPr="00FC6AC6" w:rsidTr="002217A5">
        <w:trPr>
          <w:trHeight w:val="313"/>
        </w:trPr>
        <w:tc>
          <w:tcPr>
            <w:tcW w:w="782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42748D" w:rsidRPr="00736E59" w:rsidRDefault="0042748D" w:rsidP="002217A5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Ürün #3</w:t>
            </w:r>
          </w:p>
        </w:tc>
        <w:tc>
          <w:tcPr>
            <w:tcW w:w="180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....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 xml:space="preserve"> (ürün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adı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yazılacak)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42748D" w:rsidRPr="00FC6AC6" w:rsidRDefault="0042748D" w:rsidP="0095494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</w:tbl>
    <w:p w:rsidR="00141652" w:rsidRDefault="00141652" w:rsidP="00E55BFF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i/>
          <w:color w:val="1F497D" w:themeColor="text2"/>
          <w:u w:val="single"/>
        </w:rPr>
      </w:pPr>
    </w:p>
    <w:p w:rsidR="00E55BFF" w:rsidRDefault="00E55BFF" w:rsidP="00E55BFF">
      <w:pPr>
        <w:pStyle w:val="ListeParagraf"/>
        <w:numPr>
          <w:ilvl w:val="0"/>
          <w:numId w:val="7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b/>
          <w:color w:val="1F497D" w:themeColor="text2"/>
          <w:u w:val="single"/>
        </w:rPr>
      </w:pPr>
      <w:r>
        <w:rPr>
          <w:rFonts w:ascii="Century Gothic" w:hAnsi="Century Gothic" w:cs="Arial"/>
          <w:b/>
          <w:color w:val="1F497D" w:themeColor="text2"/>
          <w:u w:val="single"/>
        </w:rPr>
        <w:t>DETAYLI BİLGİLER</w:t>
      </w:r>
    </w:p>
    <w:p w:rsidR="00573991" w:rsidRDefault="00573991" w:rsidP="00E55BFF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b/>
          <w:color w:val="1F497D" w:themeColor="text2"/>
          <w:u w:val="single"/>
        </w:rPr>
      </w:pPr>
    </w:p>
    <w:p w:rsidR="004533A1" w:rsidRPr="00FC6AC6" w:rsidRDefault="004533A1" w:rsidP="00E55BFF">
      <w:pPr>
        <w:pStyle w:val="ListeParagraf"/>
        <w:numPr>
          <w:ilvl w:val="0"/>
          <w:numId w:val="8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Isı kaynağı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nedir?</w:t>
      </w:r>
    </w:p>
    <w:p w:rsidR="004533A1" w:rsidRPr="00FC6AC6" w:rsidRDefault="00295714" w:rsidP="004533A1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-653834249"/>
        </w:sdtPr>
        <w:sdtContent>
          <w:r w:rsidR="004533A1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4533A1" w:rsidRPr="00FC6AC6">
        <w:rPr>
          <w:rFonts w:ascii="Century Gothic" w:hAnsi="Century Gothic" w:cs="Arial"/>
          <w:b/>
          <w:color w:val="1F497D" w:themeColor="text2"/>
        </w:rPr>
        <w:t>Sıcak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4533A1" w:rsidRPr="00FC6AC6">
        <w:rPr>
          <w:rFonts w:ascii="Century Gothic" w:hAnsi="Century Gothic" w:cs="Arial"/>
          <w:b/>
          <w:color w:val="1F497D" w:themeColor="text2"/>
        </w:rPr>
        <w:t>su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4533A1" w:rsidRPr="00FC6AC6">
        <w:rPr>
          <w:rFonts w:ascii="Century Gothic" w:hAnsi="Century Gothic" w:cs="Arial"/>
          <w:b/>
          <w:color w:val="1F497D" w:themeColor="text2"/>
        </w:rPr>
        <w:t>kazanı</w:t>
      </w:r>
      <w:r w:rsidR="004533A1" w:rsidRPr="00FC6AC6">
        <w:rPr>
          <w:rFonts w:ascii="Century Gothic" w:hAnsi="Century Gothic" w:cs="Arial"/>
          <w:color w:val="1F497D" w:themeColor="text2"/>
        </w:rPr>
        <w:tab/>
      </w:r>
      <w:sdt>
        <w:sdtPr>
          <w:rPr>
            <w:rFonts w:ascii="Century Gothic" w:hAnsi="Century Gothic" w:cs="Arial"/>
            <w:color w:val="1F497D" w:themeColor="text2"/>
          </w:rPr>
          <w:id w:val="1547490160"/>
        </w:sdtPr>
        <w:sdtContent>
          <w:r w:rsidR="004533A1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4533A1" w:rsidRPr="00FC6AC6">
        <w:rPr>
          <w:rFonts w:ascii="Century Gothic" w:hAnsi="Century Gothic" w:cs="Arial"/>
          <w:b/>
          <w:color w:val="1F497D" w:themeColor="text2"/>
        </w:rPr>
        <w:t>Buhar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4533A1" w:rsidRPr="00FC6AC6">
        <w:rPr>
          <w:rFonts w:ascii="Century Gothic" w:hAnsi="Century Gothic" w:cs="Arial"/>
          <w:b/>
          <w:color w:val="1F497D" w:themeColor="text2"/>
        </w:rPr>
        <w:t>kazanı</w:t>
      </w:r>
    </w:p>
    <w:p w:rsidR="004533A1" w:rsidRPr="00FC6AC6" w:rsidRDefault="00295714" w:rsidP="004533A1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-2094006581"/>
        </w:sdtPr>
        <w:sdtContent>
          <w:r w:rsidR="004533A1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4533A1" w:rsidRPr="00FC6AC6">
        <w:rPr>
          <w:rFonts w:ascii="Century Gothic" w:hAnsi="Century Gothic" w:cs="Arial"/>
          <w:b/>
          <w:color w:val="1F497D" w:themeColor="text2"/>
        </w:rPr>
        <w:t>Kızgın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4533A1" w:rsidRPr="00FC6AC6">
        <w:rPr>
          <w:rFonts w:ascii="Century Gothic" w:hAnsi="Century Gothic" w:cs="Arial"/>
          <w:b/>
          <w:color w:val="1F497D" w:themeColor="text2"/>
        </w:rPr>
        <w:t>yağ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4533A1" w:rsidRPr="00FC6AC6">
        <w:rPr>
          <w:rFonts w:ascii="Century Gothic" w:hAnsi="Century Gothic" w:cs="Arial"/>
          <w:b/>
          <w:color w:val="1F497D" w:themeColor="text2"/>
        </w:rPr>
        <w:t>kazanı</w:t>
      </w:r>
      <w:r w:rsidR="004533A1" w:rsidRPr="00FC6AC6">
        <w:rPr>
          <w:rFonts w:ascii="Century Gothic" w:hAnsi="Century Gothic" w:cs="Arial"/>
          <w:color w:val="1F497D" w:themeColor="text2"/>
        </w:rPr>
        <w:tab/>
      </w:r>
      <w:sdt>
        <w:sdtPr>
          <w:rPr>
            <w:rFonts w:ascii="Century Gothic" w:hAnsi="Century Gothic" w:cs="Arial"/>
            <w:color w:val="1F497D" w:themeColor="text2"/>
          </w:rPr>
          <w:id w:val="2005848605"/>
        </w:sdtPr>
        <w:sdtContent>
          <w:r w:rsidR="004533A1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4533A1" w:rsidRPr="00FC6AC6">
        <w:rPr>
          <w:rFonts w:ascii="Century Gothic" w:hAnsi="Century Gothic" w:cs="Arial"/>
          <w:b/>
          <w:color w:val="1F497D" w:themeColor="text2"/>
        </w:rPr>
        <w:t>Elektrikli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4533A1" w:rsidRPr="00FC6AC6">
        <w:rPr>
          <w:rFonts w:ascii="Century Gothic" w:hAnsi="Century Gothic" w:cs="Arial"/>
          <w:b/>
          <w:color w:val="1F497D" w:themeColor="text2"/>
        </w:rPr>
        <w:t>ısıtma</w:t>
      </w:r>
    </w:p>
    <w:p w:rsidR="00573991" w:rsidRDefault="00295714" w:rsidP="00E55BFF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-1882083555"/>
        </w:sdtPr>
        <w:sdtContent>
          <w:r w:rsidR="004533A1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4533A1" w:rsidRPr="00FC6AC6">
        <w:rPr>
          <w:rFonts w:ascii="Century Gothic" w:hAnsi="Century Gothic"/>
          <w:b/>
          <w:color w:val="1F497D" w:themeColor="text2"/>
        </w:rPr>
        <w:t>Diğer</w:t>
      </w:r>
      <w:r w:rsidR="004533A1" w:rsidRPr="00FC6AC6">
        <w:rPr>
          <w:rFonts w:ascii="Century Gothic" w:hAnsi="Century Gothic"/>
          <w:color w:val="1F497D" w:themeColor="text2"/>
        </w:rPr>
        <w:t>()</w:t>
      </w:r>
    </w:p>
    <w:p w:rsidR="002C44A4" w:rsidRDefault="002C44A4" w:rsidP="00E55BFF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/>
          <w:color w:val="1F497D" w:themeColor="text2"/>
        </w:rPr>
      </w:pPr>
    </w:p>
    <w:p w:rsidR="002C44A4" w:rsidRPr="00FC6AC6" w:rsidRDefault="002C44A4" w:rsidP="002C44A4">
      <w:pPr>
        <w:pStyle w:val="ListeParagraf"/>
        <w:numPr>
          <w:ilvl w:val="0"/>
          <w:numId w:val="8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r>
        <w:rPr>
          <w:rFonts w:ascii="Century Gothic" w:hAnsi="Century Gothic" w:cs="Arial"/>
          <w:b/>
          <w:color w:val="1F497D" w:themeColor="text2"/>
          <w:u w:val="single"/>
        </w:rPr>
        <w:t>Soğutma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>
        <w:rPr>
          <w:rFonts w:ascii="Century Gothic" w:hAnsi="Century Gothic" w:cs="Arial"/>
          <w:b/>
          <w:color w:val="1F497D" w:themeColor="text2"/>
          <w:u w:val="single"/>
        </w:rPr>
        <w:t>sistemleri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ne</w:t>
      </w:r>
      <w:r>
        <w:rPr>
          <w:rFonts w:ascii="Century Gothic" w:hAnsi="Century Gothic" w:cs="Arial"/>
          <w:b/>
          <w:color w:val="1F497D" w:themeColor="text2"/>
          <w:u w:val="single"/>
        </w:rPr>
        <w:t>ler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dir?</w:t>
      </w:r>
    </w:p>
    <w:p w:rsidR="002C44A4" w:rsidRPr="00FC6AC6" w:rsidRDefault="00295714" w:rsidP="002C44A4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-2089380946"/>
        </w:sdtPr>
        <w:sdtContent>
          <w:r w:rsidR="002C44A4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2C44A4">
        <w:rPr>
          <w:rFonts w:ascii="Century Gothic" w:hAnsi="Century Gothic" w:cs="Arial"/>
          <w:b/>
          <w:color w:val="1F497D" w:themeColor="text2"/>
        </w:rPr>
        <w:t>Çiller</w:t>
      </w:r>
      <w:r w:rsidR="002C44A4" w:rsidRPr="00FC6AC6">
        <w:rPr>
          <w:rFonts w:ascii="Century Gothic" w:hAnsi="Century Gothic" w:cs="Arial"/>
          <w:color w:val="1F497D" w:themeColor="text2"/>
        </w:rPr>
        <w:tab/>
      </w:r>
      <w:sdt>
        <w:sdtPr>
          <w:rPr>
            <w:rFonts w:ascii="Century Gothic" w:hAnsi="Century Gothic" w:cs="Arial"/>
            <w:color w:val="1F497D" w:themeColor="text2"/>
          </w:rPr>
          <w:id w:val="1088819844"/>
        </w:sdtPr>
        <w:sdtContent>
          <w:r w:rsidR="002C44A4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2C44A4">
        <w:rPr>
          <w:rFonts w:ascii="Century Gothic" w:hAnsi="Century Gothic" w:cs="Arial"/>
          <w:b/>
          <w:color w:val="1F497D" w:themeColor="text2"/>
        </w:rPr>
        <w:t>VRF / VRV</w:t>
      </w:r>
    </w:p>
    <w:p w:rsidR="002C44A4" w:rsidRPr="00FC6AC6" w:rsidRDefault="00295714" w:rsidP="002C44A4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-1845775959"/>
        </w:sdtPr>
        <w:sdtContent>
          <w:r w:rsidR="002C44A4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2C44A4">
        <w:rPr>
          <w:rFonts w:ascii="Century Gothic" w:hAnsi="Century Gothic" w:cs="Arial"/>
          <w:b/>
          <w:color w:val="1F497D" w:themeColor="text2"/>
        </w:rPr>
        <w:t>Klima</w:t>
      </w:r>
      <w:r w:rsidR="002C44A4" w:rsidRPr="00FC6AC6">
        <w:rPr>
          <w:rFonts w:ascii="Century Gothic" w:hAnsi="Century Gothic" w:cs="Arial"/>
          <w:color w:val="1F497D" w:themeColor="text2"/>
        </w:rPr>
        <w:tab/>
      </w:r>
      <w:sdt>
        <w:sdtPr>
          <w:rPr>
            <w:rFonts w:ascii="Century Gothic" w:hAnsi="Century Gothic" w:cs="Arial"/>
            <w:color w:val="1F497D" w:themeColor="text2"/>
          </w:rPr>
          <w:id w:val="269130511"/>
        </w:sdtPr>
        <w:sdtContent>
          <w:r w:rsidR="002C44A4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2C44A4">
        <w:rPr>
          <w:rFonts w:ascii="Century Gothic" w:hAnsi="Century Gothic" w:cs="Arial"/>
          <w:b/>
          <w:color w:val="1F497D" w:themeColor="text2"/>
        </w:rPr>
        <w:t>Soğutma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2C44A4">
        <w:rPr>
          <w:rFonts w:ascii="Century Gothic" w:hAnsi="Century Gothic" w:cs="Arial"/>
          <w:b/>
          <w:color w:val="1F497D" w:themeColor="text2"/>
        </w:rPr>
        <w:t>kulesi</w:t>
      </w:r>
    </w:p>
    <w:p w:rsidR="002C44A4" w:rsidRDefault="00295714" w:rsidP="002C44A4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-109818870"/>
        </w:sdtPr>
        <w:sdtContent>
          <w:r w:rsidR="002C44A4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2C44A4" w:rsidRPr="00FC6AC6">
        <w:rPr>
          <w:rFonts w:ascii="Century Gothic" w:hAnsi="Century Gothic"/>
          <w:b/>
          <w:color w:val="1F497D" w:themeColor="text2"/>
        </w:rPr>
        <w:t>Diğer</w:t>
      </w:r>
      <w:r w:rsidR="002C44A4" w:rsidRPr="00FC6AC6">
        <w:rPr>
          <w:rFonts w:ascii="Century Gothic" w:hAnsi="Century Gothic"/>
          <w:color w:val="1F497D" w:themeColor="text2"/>
        </w:rPr>
        <w:t>()</w:t>
      </w:r>
    </w:p>
    <w:p w:rsidR="00E55BFF" w:rsidRPr="00E55BFF" w:rsidRDefault="00E55BFF" w:rsidP="00E55BFF">
      <w:pPr>
        <w:rPr>
          <w:rFonts w:ascii="Century Gothic" w:hAnsi="Century Gothic" w:cs="Arial"/>
          <w:b/>
          <w:color w:val="1F497D" w:themeColor="text2"/>
          <w:u w:val="single"/>
        </w:rPr>
      </w:pPr>
    </w:p>
    <w:p w:rsidR="00573991" w:rsidRPr="00FC6AC6" w:rsidRDefault="00573991" w:rsidP="00573991">
      <w:pPr>
        <w:pStyle w:val="ListeParagraf"/>
        <w:numPr>
          <w:ilvl w:val="0"/>
          <w:numId w:val="8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b/>
          <w:color w:val="1F497D" w:themeColor="text2"/>
          <w:u w:val="single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Kojenerasyon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tesisi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var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 xml:space="preserve">mı?                             </w:t>
      </w:r>
    </w:p>
    <w:p w:rsidR="003C3229" w:rsidRDefault="00295714" w:rsidP="00E55BFF">
      <w:pPr>
        <w:rPr>
          <w:rFonts w:ascii="Century Gothic" w:hAnsi="Century Gothic" w:cs="Arial"/>
          <w:b/>
          <w:color w:val="FFFFFF" w:themeColor="background1"/>
        </w:rPr>
      </w:pPr>
      <w:sdt>
        <w:sdtPr>
          <w:rPr>
            <w:rFonts w:ascii="Century Gothic" w:hAnsi="Century Gothic" w:cs="Arial"/>
            <w:color w:val="1F497D" w:themeColor="text2"/>
          </w:rPr>
          <w:id w:val="974028952"/>
        </w:sdtPr>
        <w:sdtContent>
          <w:r w:rsidR="00731AD7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573991" w:rsidRPr="00FC6AC6">
        <w:rPr>
          <w:rFonts w:ascii="Century Gothic" w:hAnsi="Century Gothic" w:cs="Arial"/>
          <w:b/>
          <w:color w:val="1F497D" w:themeColor="text2"/>
        </w:rPr>
        <w:t>Evet</w:t>
      </w:r>
      <w:sdt>
        <w:sdtPr>
          <w:rPr>
            <w:rFonts w:ascii="Century Gothic" w:hAnsi="Century Gothic" w:cs="Arial"/>
            <w:color w:val="1F497D" w:themeColor="text2"/>
          </w:rPr>
          <w:id w:val="-1690137934"/>
        </w:sdtPr>
        <w:sdtContent>
          <w:r w:rsidR="00573991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573991" w:rsidRPr="00FC6AC6">
        <w:rPr>
          <w:rFonts w:ascii="Century Gothic" w:hAnsi="Century Gothic" w:cs="Arial"/>
          <w:b/>
          <w:color w:val="1F497D" w:themeColor="text2"/>
        </w:rPr>
        <w:t>Hayır</w:t>
      </w:r>
      <w:sdt>
        <w:sdtPr>
          <w:rPr>
            <w:rFonts w:ascii="Century Gothic" w:hAnsi="Century Gothic" w:cs="Arial"/>
            <w:color w:val="1F497D" w:themeColor="text2"/>
          </w:rPr>
          <w:id w:val="681784023"/>
        </w:sdtPr>
        <w:sdtContent>
          <w:r w:rsidR="00573991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573991" w:rsidRPr="00FC6AC6">
        <w:rPr>
          <w:rFonts w:ascii="Century Gothic" w:hAnsi="Century Gothic" w:cs="Arial"/>
          <w:b/>
          <w:color w:val="1F497D" w:themeColor="text2"/>
        </w:rPr>
        <w:t>Planlanıyor</w:t>
      </w:r>
    </w:p>
    <w:p w:rsidR="00E55BFF" w:rsidRPr="00E55BFF" w:rsidRDefault="00E55BFF" w:rsidP="00E55BFF">
      <w:pPr>
        <w:rPr>
          <w:rFonts w:ascii="Century Gothic" w:hAnsi="Century Gothic" w:cs="Arial"/>
          <w:b/>
          <w:color w:val="FFFFFF" w:themeColor="background1"/>
        </w:rPr>
      </w:pPr>
    </w:p>
    <w:p w:rsidR="00E55BFF" w:rsidRPr="00E55BFF" w:rsidRDefault="00E55BFF" w:rsidP="00E55BFF">
      <w:pPr>
        <w:pStyle w:val="ListeParagraf"/>
        <w:numPr>
          <w:ilvl w:val="0"/>
          <w:numId w:val="8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b/>
          <w:color w:val="1F497D" w:themeColor="text2"/>
          <w:u w:val="single"/>
        </w:rPr>
      </w:pPr>
      <w:r w:rsidRPr="00E55BFF">
        <w:rPr>
          <w:rFonts w:ascii="Century Gothic" w:hAnsi="Century Gothic" w:cs="Arial"/>
          <w:b/>
          <w:color w:val="1F497D" w:themeColor="text2"/>
          <w:u w:val="single"/>
        </w:rPr>
        <w:t>Yenilenebilir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E55BFF">
        <w:rPr>
          <w:rFonts w:ascii="Century Gothic" w:hAnsi="Century Gothic" w:cs="Arial"/>
          <w:b/>
          <w:color w:val="1F497D" w:themeColor="text2"/>
          <w:u w:val="single"/>
        </w:rPr>
        <w:t>Enerj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i </w:t>
      </w:r>
      <w:r w:rsidRPr="00E55BFF">
        <w:rPr>
          <w:rFonts w:ascii="Century Gothic" w:hAnsi="Century Gothic" w:cs="Arial"/>
          <w:b/>
          <w:color w:val="1F497D" w:themeColor="text2"/>
          <w:u w:val="single"/>
        </w:rPr>
        <w:t>Tesisi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E55BFF">
        <w:rPr>
          <w:rFonts w:ascii="Century Gothic" w:hAnsi="Century Gothic" w:cs="Arial"/>
          <w:b/>
          <w:color w:val="1F497D" w:themeColor="text2"/>
          <w:u w:val="single"/>
        </w:rPr>
        <w:t>var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E55BFF">
        <w:rPr>
          <w:rFonts w:ascii="Century Gothic" w:hAnsi="Century Gothic" w:cs="Arial"/>
          <w:b/>
          <w:color w:val="1F497D" w:themeColor="text2"/>
          <w:u w:val="single"/>
        </w:rPr>
        <w:t xml:space="preserve">mı? </w:t>
      </w:r>
    </w:p>
    <w:p w:rsidR="00E55BFF" w:rsidRPr="00E55BFF" w:rsidRDefault="00295714" w:rsidP="00E55BFF">
      <w:pPr>
        <w:tabs>
          <w:tab w:val="left" w:pos="737"/>
          <w:tab w:val="left" w:pos="5302"/>
          <w:tab w:val="left" w:pos="6804"/>
        </w:tabs>
        <w:spacing w:before="120" w:after="120" w:line="264" w:lineRule="auto"/>
        <w:rPr>
          <w:rFonts w:ascii="Century Gothic" w:hAnsi="Century Gothic" w:cs="Arial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1706290008"/>
        </w:sdtPr>
        <w:sdtContent>
          <w:r w:rsidR="00E55BFF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E55BFF" w:rsidRPr="00FC6AC6">
        <w:rPr>
          <w:rFonts w:ascii="Century Gothic" w:hAnsi="Century Gothic" w:cs="Arial"/>
          <w:b/>
          <w:color w:val="1F497D" w:themeColor="text2"/>
        </w:rPr>
        <w:t>Evet</w:t>
      </w:r>
      <w:sdt>
        <w:sdtPr>
          <w:rPr>
            <w:rFonts w:ascii="Century Gothic" w:hAnsi="Century Gothic" w:cs="Arial"/>
            <w:color w:val="1F497D" w:themeColor="text2"/>
          </w:rPr>
          <w:id w:val="-395504907"/>
        </w:sdtPr>
        <w:sdtContent>
          <w:r w:rsidR="00E55BFF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E55BFF" w:rsidRPr="00FC6AC6">
        <w:rPr>
          <w:rFonts w:ascii="Century Gothic" w:hAnsi="Century Gothic" w:cs="Arial"/>
          <w:b/>
          <w:color w:val="1F497D" w:themeColor="text2"/>
        </w:rPr>
        <w:t>Hayır</w:t>
      </w:r>
      <w:sdt>
        <w:sdtPr>
          <w:rPr>
            <w:rFonts w:ascii="Century Gothic" w:hAnsi="Century Gothic" w:cs="Arial"/>
            <w:color w:val="1F497D" w:themeColor="text2"/>
          </w:rPr>
          <w:id w:val="-1824651928"/>
        </w:sdtPr>
        <w:sdtContent>
          <w:r w:rsidR="00E55BFF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E55BFF" w:rsidRPr="00FC6AC6">
        <w:rPr>
          <w:rFonts w:ascii="Century Gothic" w:hAnsi="Century Gothic" w:cs="Arial"/>
          <w:b/>
          <w:color w:val="1F497D" w:themeColor="text2"/>
        </w:rPr>
        <w:t>Planlanıyor</w:t>
      </w:r>
    </w:p>
    <w:p w:rsidR="00E55BFF" w:rsidRPr="00736E59" w:rsidRDefault="00E55BFF" w:rsidP="00736E59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</w:p>
    <w:p w:rsidR="000D07FC" w:rsidRPr="004533A1" w:rsidRDefault="00CA0856" w:rsidP="00E55BFF">
      <w:pPr>
        <w:pStyle w:val="ListeParagraf"/>
        <w:numPr>
          <w:ilvl w:val="0"/>
          <w:numId w:val="8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Hangi proses makineleri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kullanılmaktadır?</w:t>
      </w:r>
    </w:p>
    <w:tbl>
      <w:tblPr>
        <w:tblStyle w:val="TabloKlavuzu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/>
      </w:tblPr>
      <w:tblGrid>
        <w:gridCol w:w="9007"/>
      </w:tblGrid>
      <w:tr w:rsidR="004533A1" w:rsidRPr="00FC6AC6" w:rsidTr="00E55BFF">
        <w:trPr>
          <w:trHeight w:val="1825"/>
        </w:trPr>
        <w:tc>
          <w:tcPr>
            <w:tcW w:w="9007" w:type="dxa"/>
          </w:tcPr>
          <w:p w:rsidR="004533A1" w:rsidRPr="00FC6AC6" w:rsidRDefault="004533A1" w:rsidP="005731D4">
            <w:pPr>
              <w:tabs>
                <w:tab w:val="left" w:pos="737"/>
                <w:tab w:val="left" w:pos="5302"/>
                <w:tab w:val="left" w:pos="6804"/>
              </w:tabs>
              <w:spacing w:before="120" w:after="120"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</w:tbl>
    <w:p w:rsidR="0044176E" w:rsidRPr="0044176E" w:rsidRDefault="0044176E" w:rsidP="0044176E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0B7B0F" w:rsidRPr="00FC6AC6" w:rsidRDefault="000B7B0F" w:rsidP="00E55BFF">
      <w:pPr>
        <w:pStyle w:val="ListeParagraf"/>
        <w:numPr>
          <w:ilvl w:val="0"/>
          <w:numId w:val="8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Fabrikada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su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nerede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 xml:space="preserve">kullanılıyor? </w:t>
      </w:r>
    </w:p>
    <w:tbl>
      <w:tblPr>
        <w:tblStyle w:val="TabloKlavuzu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/>
      </w:tblPr>
      <w:tblGrid>
        <w:gridCol w:w="9007"/>
      </w:tblGrid>
      <w:tr w:rsidR="000B7B0F" w:rsidRPr="00FC6AC6" w:rsidTr="00E55BFF">
        <w:trPr>
          <w:trHeight w:val="1708"/>
        </w:trPr>
        <w:tc>
          <w:tcPr>
            <w:tcW w:w="9007" w:type="dxa"/>
          </w:tcPr>
          <w:p w:rsidR="000B7B0F" w:rsidRPr="00FC6AC6" w:rsidRDefault="000B7B0F" w:rsidP="00835E36">
            <w:pPr>
              <w:tabs>
                <w:tab w:val="left" w:pos="737"/>
                <w:tab w:val="left" w:pos="5302"/>
                <w:tab w:val="left" w:pos="6804"/>
              </w:tabs>
              <w:spacing w:before="120" w:after="120"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</w:tbl>
    <w:p w:rsidR="00141652" w:rsidRPr="00141652" w:rsidRDefault="00141652" w:rsidP="00141652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44176E" w:rsidRPr="00FC6AC6" w:rsidRDefault="0044176E" w:rsidP="0044176E">
      <w:pPr>
        <w:pStyle w:val="ListeParagraf"/>
        <w:numPr>
          <w:ilvl w:val="0"/>
          <w:numId w:val="8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Kullanılan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suyun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kaynağı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 xml:space="preserve">nedir? </w:t>
      </w:r>
    </w:p>
    <w:p w:rsidR="0044176E" w:rsidRDefault="00295714" w:rsidP="0044176E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-1804451561"/>
        </w:sdtPr>
        <w:sdtContent>
          <w:r w:rsidR="0044176E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44176E" w:rsidRPr="00FC6AC6">
        <w:rPr>
          <w:rFonts w:ascii="Century Gothic" w:hAnsi="Century Gothic" w:cs="Arial"/>
          <w:b/>
          <w:color w:val="1F497D" w:themeColor="text2"/>
        </w:rPr>
        <w:t>Kuyu</w:t>
      </w:r>
      <w:sdt>
        <w:sdtPr>
          <w:rPr>
            <w:rFonts w:ascii="Century Gothic" w:hAnsi="Century Gothic" w:cs="Arial"/>
            <w:color w:val="1F497D" w:themeColor="text2"/>
          </w:rPr>
          <w:id w:val="-2044657096"/>
        </w:sdtPr>
        <w:sdtContent>
          <w:r w:rsidR="0044176E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44176E" w:rsidRPr="00FC6AC6">
        <w:rPr>
          <w:rFonts w:ascii="Century Gothic" w:hAnsi="Century Gothic" w:cs="Arial"/>
          <w:b/>
          <w:color w:val="1F497D" w:themeColor="text2"/>
        </w:rPr>
        <w:t>Şebeke</w:t>
      </w:r>
      <w:sdt>
        <w:sdtPr>
          <w:rPr>
            <w:rFonts w:ascii="Century Gothic" w:hAnsi="Century Gothic" w:cs="Arial"/>
            <w:color w:val="1F497D" w:themeColor="text2"/>
          </w:rPr>
          <w:id w:val="1485049512"/>
        </w:sdtPr>
        <w:sdtContent>
          <w:r w:rsidR="0044176E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44176E" w:rsidRPr="00FC6AC6">
        <w:rPr>
          <w:rFonts w:ascii="Century Gothic" w:hAnsi="Century Gothic"/>
          <w:b/>
          <w:color w:val="1F497D" w:themeColor="text2"/>
        </w:rPr>
        <w:t>Diğer</w:t>
      </w:r>
      <w:r w:rsidR="0044176E" w:rsidRPr="00FC6AC6">
        <w:rPr>
          <w:rFonts w:ascii="Century Gothic" w:hAnsi="Century Gothic"/>
          <w:color w:val="1F497D" w:themeColor="text2"/>
        </w:rPr>
        <w:t xml:space="preserve"> ()</w:t>
      </w:r>
    </w:p>
    <w:p w:rsidR="00DB2D23" w:rsidRDefault="00DB2D23" w:rsidP="00835E36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141652" w:rsidRDefault="00141652" w:rsidP="00835E36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141652" w:rsidRPr="00FC6AC6" w:rsidRDefault="00141652" w:rsidP="00835E36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056ADC" w:rsidRPr="00FC6AC6" w:rsidRDefault="004533A1" w:rsidP="00E55BFF">
      <w:pPr>
        <w:pStyle w:val="ListeParagraf"/>
        <w:numPr>
          <w:ilvl w:val="0"/>
          <w:numId w:val="8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r>
        <w:rPr>
          <w:rFonts w:ascii="Century Gothic" w:hAnsi="Century Gothic" w:cs="Arial"/>
          <w:b/>
          <w:color w:val="1F497D" w:themeColor="text2"/>
          <w:u w:val="single"/>
        </w:rPr>
        <w:t>Atık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="00056ADC" w:rsidRPr="00FC6AC6">
        <w:rPr>
          <w:rFonts w:ascii="Century Gothic" w:hAnsi="Century Gothic" w:cs="Arial"/>
          <w:b/>
          <w:color w:val="1F497D" w:themeColor="text2"/>
          <w:u w:val="single"/>
        </w:rPr>
        <w:t>veya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="00056ADC" w:rsidRPr="00FC6AC6">
        <w:rPr>
          <w:rFonts w:ascii="Century Gothic" w:hAnsi="Century Gothic" w:cs="Arial"/>
          <w:b/>
          <w:color w:val="1F497D" w:themeColor="text2"/>
          <w:u w:val="single"/>
        </w:rPr>
        <w:t>atıksu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="00056ADC" w:rsidRPr="00FC6AC6">
        <w:rPr>
          <w:rFonts w:ascii="Century Gothic" w:hAnsi="Century Gothic" w:cs="Arial"/>
          <w:b/>
          <w:color w:val="1F497D" w:themeColor="text2"/>
          <w:u w:val="single"/>
        </w:rPr>
        <w:t>geri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="00056ADC" w:rsidRPr="00FC6AC6">
        <w:rPr>
          <w:rFonts w:ascii="Century Gothic" w:hAnsi="Century Gothic" w:cs="Arial"/>
          <w:b/>
          <w:color w:val="1F497D" w:themeColor="text2"/>
          <w:u w:val="single"/>
        </w:rPr>
        <w:t>dönüştürülüyor mu?</w:t>
      </w:r>
    </w:p>
    <w:p w:rsidR="00056ADC" w:rsidRPr="00FC6AC6" w:rsidRDefault="00295714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/>
          <w:color w:val="1F497D" w:themeColor="text2"/>
          <w:u w:val="single"/>
        </w:rPr>
      </w:pPr>
      <w:sdt>
        <w:sdtPr>
          <w:rPr>
            <w:rFonts w:ascii="Century Gothic" w:hAnsi="Century Gothic" w:cs="Arial"/>
            <w:color w:val="1F497D" w:themeColor="text2"/>
          </w:rPr>
          <w:id w:val="-1047829463"/>
        </w:sdtPr>
        <w:sdtContent>
          <w:r w:rsidR="00493FD6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056ADC" w:rsidRPr="00FC6AC6">
        <w:rPr>
          <w:rFonts w:ascii="Century Gothic" w:hAnsi="Century Gothic" w:cs="Arial"/>
          <w:b/>
          <w:color w:val="1F497D" w:themeColor="text2"/>
        </w:rPr>
        <w:t>Sadece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056ADC" w:rsidRPr="00FC6AC6">
        <w:rPr>
          <w:rFonts w:ascii="Century Gothic" w:hAnsi="Century Gothic" w:cs="Arial"/>
          <w:b/>
          <w:color w:val="1F497D" w:themeColor="text2"/>
        </w:rPr>
        <w:t>atık</w:t>
      </w:r>
      <w:r w:rsidR="00056ADC" w:rsidRPr="00FC6AC6">
        <w:rPr>
          <w:rFonts w:ascii="Century Gothic" w:hAnsi="Century Gothic" w:cs="Arial"/>
          <w:color w:val="1F497D" w:themeColor="text2"/>
        </w:rPr>
        <w:tab/>
      </w:r>
      <w:sdt>
        <w:sdtPr>
          <w:rPr>
            <w:rFonts w:ascii="Century Gothic" w:hAnsi="Century Gothic" w:cs="Arial"/>
            <w:color w:val="1F497D" w:themeColor="text2"/>
          </w:rPr>
          <w:id w:val="-2103632896"/>
        </w:sdtPr>
        <w:sdtContent>
          <w:r w:rsidR="00493FD6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056ADC" w:rsidRPr="00FC6AC6">
        <w:rPr>
          <w:rFonts w:ascii="Century Gothic" w:hAnsi="Century Gothic" w:cs="Arial"/>
          <w:b/>
          <w:color w:val="1F497D" w:themeColor="text2"/>
        </w:rPr>
        <w:t>Sadece</w:t>
      </w:r>
      <w:r w:rsidR="00364598">
        <w:rPr>
          <w:rFonts w:ascii="Century Gothic" w:hAnsi="Century Gothic" w:cs="Arial"/>
          <w:b/>
          <w:color w:val="1F497D" w:themeColor="text2"/>
        </w:rPr>
        <w:t xml:space="preserve"> </w:t>
      </w:r>
      <w:r w:rsidR="00056ADC" w:rsidRPr="00FC6AC6">
        <w:rPr>
          <w:rFonts w:ascii="Century Gothic" w:hAnsi="Century Gothic" w:cs="Arial"/>
          <w:b/>
          <w:color w:val="1F497D" w:themeColor="text2"/>
        </w:rPr>
        <w:t>atıksu</w:t>
      </w:r>
    </w:p>
    <w:p w:rsidR="00782868" w:rsidRDefault="00295714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sdt>
        <w:sdtPr>
          <w:rPr>
            <w:rFonts w:ascii="Century Gothic" w:hAnsi="Century Gothic" w:cs="Arial"/>
            <w:color w:val="1F497D" w:themeColor="text2"/>
          </w:rPr>
          <w:id w:val="923544039"/>
        </w:sdtPr>
        <w:sdtContent>
          <w:r w:rsidR="00493FD6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056ADC" w:rsidRPr="00FC6AC6">
        <w:rPr>
          <w:rFonts w:ascii="Century Gothic" w:hAnsi="Century Gothic"/>
          <w:b/>
          <w:color w:val="1F497D" w:themeColor="text2"/>
        </w:rPr>
        <w:t xml:space="preserve">İkisi de </w:t>
      </w:r>
      <w:r w:rsidR="00056ADC" w:rsidRPr="00FC6AC6">
        <w:rPr>
          <w:rFonts w:ascii="Century Gothic" w:hAnsi="Century Gothic" w:cs="Arial"/>
          <w:color w:val="1F497D" w:themeColor="text2"/>
        </w:rPr>
        <w:tab/>
      </w:r>
      <w:sdt>
        <w:sdtPr>
          <w:rPr>
            <w:rFonts w:ascii="Century Gothic" w:hAnsi="Century Gothic" w:cs="Arial"/>
            <w:color w:val="1F497D" w:themeColor="text2"/>
          </w:rPr>
          <w:id w:val="-230310530"/>
        </w:sdtPr>
        <w:sdtContent>
          <w:r w:rsidR="00493FD6">
            <w:rPr>
              <w:rFonts w:ascii="MS Gothic" w:eastAsia="MS Gothic" w:hAnsi="MS Gothic" w:cs="Arial" w:hint="eastAsia"/>
              <w:color w:val="1F497D" w:themeColor="text2"/>
            </w:rPr>
            <w:t>☐</w:t>
          </w:r>
        </w:sdtContent>
      </w:sdt>
      <w:r w:rsidR="00056ADC" w:rsidRPr="00FC6AC6">
        <w:rPr>
          <w:rFonts w:ascii="Century Gothic" w:hAnsi="Century Gothic" w:cs="Arial"/>
          <w:b/>
          <w:color w:val="1F497D" w:themeColor="text2"/>
        </w:rPr>
        <w:t>Hiçbiri</w:t>
      </w:r>
    </w:p>
    <w:p w:rsidR="00E34A23" w:rsidRDefault="00E34A23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D77806" w:rsidRDefault="00D77806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736E59" w:rsidRDefault="0044176E" w:rsidP="00736E59">
      <w:pPr>
        <w:pStyle w:val="ListeParagraf"/>
        <w:numPr>
          <w:ilvl w:val="0"/>
          <w:numId w:val="10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  <w:r w:rsidRPr="00FC6AC6">
        <w:rPr>
          <w:rFonts w:ascii="Century Gothic" w:hAnsi="Century Gothic" w:cs="Arial"/>
          <w:b/>
          <w:color w:val="1F497D" w:themeColor="text2"/>
          <w:u w:val="single"/>
        </w:rPr>
        <w:t>Fabrikanın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FC6AC6">
        <w:rPr>
          <w:rFonts w:ascii="Century Gothic" w:hAnsi="Century Gothic" w:cs="Arial"/>
          <w:b/>
          <w:color w:val="1F497D" w:themeColor="text2"/>
          <w:u w:val="single"/>
        </w:rPr>
        <w:t>yıllık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>
        <w:rPr>
          <w:rFonts w:ascii="Century Gothic" w:hAnsi="Century Gothic" w:cs="Arial"/>
          <w:b/>
          <w:color w:val="1F497D" w:themeColor="text2"/>
          <w:u w:val="single"/>
        </w:rPr>
        <w:t>atık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>
        <w:rPr>
          <w:rFonts w:ascii="Century Gothic" w:hAnsi="Century Gothic" w:cs="Arial"/>
          <w:b/>
          <w:color w:val="1F497D" w:themeColor="text2"/>
          <w:u w:val="single"/>
        </w:rPr>
        <w:t>üretimi</w:t>
      </w:r>
    </w:p>
    <w:tbl>
      <w:tblPr>
        <w:tblStyle w:val="TabloKlavuzu"/>
        <w:tblW w:w="5000" w:type="pct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/>
      </w:tblPr>
      <w:tblGrid>
        <w:gridCol w:w="1446"/>
        <w:gridCol w:w="3344"/>
        <w:gridCol w:w="4453"/>
      </w:tblGrid>
      <w:tr w:rsidR="00736E59" w:rsidRPr="00FC6AC6" w:rsidTr="002217A5">
        <w:trPr>
          <w:trHeight w:val="302"/>
        </w:trPr>
        <w:tc>
          <w:tcPr>
            <w:tcW w:w="782" w:type="pct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736E59" w:rsidRPr="00736E59" w:rsidRDefault="00736E59" w:rsidP="002217A5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Atık</w:t>
            </w: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 xml:space="preserve"> #1</w:t>
            </w:r>
          </w:p>
        </w:tc>
        <w:tc>
          <w:tcPr>
            <w:tcW w:w="1809" w:type="pct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365F91" w:themeFill="accent1" w:themeFillShade="BF"/>
            <w:vAlign w:val="center"/>
          </w:tcPr>
          <w:p w:rsidR="00736E59" w:rsidRPr="00FC6AC6" w:rsidRDefault="00736E59" w:rsidP="00364598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....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 xml:space="preserve"> (Atık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adı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azılacak)</w:t>
            </w:r>
          </w:p>
        </w:tc>
        <w:tc>
          <w:tcPr>
            <w:tcW w:w="2409" w:type="pct"/>
            <w:tcBorders>
              <w:left w:val="nil"/>
            </w:tcBorders>
            <w:shd w:val="clear" w:color="auto" w:fill="auto"/>
            <w:vAlign w:val="center"/>
          </w:tcPr>
          <w:p w:rsidR="00736E59" w:rsidRPr="00FC6AC6" w:rsidRDefault="00736E59" w:rsidP="00361B7F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1F497D" w:themeColor="text2"/>
              </w:rPr>
            </w:pPr>
          </w:p>
        </w:tc>
      </w:tr>
      <w:tr w:rsidR="00736E59" w:rsidRPr="00FC6AC6" w:rsidTr="002217A5">
        <w:trPr>
          <w:trHeight w:val="302"/>
        </w:trPr>
        <w:tc>
          <w:tcPr>
            <w:tcW w:w="782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736E59" w:rsidRPr="00736E59" w:rsidRDefault="00736E59" w:rsidP="002217A5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Atık</w:t>
            </w: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 xml:space="preserve"> #2</w:t>
            </w:r>
          </w:p>
        </w:tc>
        <w:tc>
          <w:tcPr>
            <w:tcW w:w="180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736E59" w:rsidRPr="00FC6AC6" w:rsidRDefault="00736E59" w:rsidP="00361B7F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....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 xml:space="preserve"> (Atık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adı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yazılacak)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736E59" w:rsidRPr="00FC6AC6" w:rsidRDefault="00736E59" w:rsidP="00361B7F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736E59" w:rsidRPr="00FC6AC6" w:rsidTr="002217A5">
        <w:trPr>
          <w:trHeight w:val="313"/>
        </w:trPr>
        <w:tc>
          <w:tcPr>
            <w:tcW w:w="782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736E59" w:rsidRPr="00736E59" w:rsidRDefault="00736E59" w:rsidP="002217A5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Atık</w:t>
            </w: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 xml:space="preserve"> #3</w:t>
            </w:r>
          </w:p>
        </w:tc>
        <w:tc>
          <w:tcPr>
            <w:tcW w:w="180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736E59" w:rsidRPr="00FC6AC6" w:rsidRDefault="00736E59" w:rsidP="00361B7F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color w:val="1F497D" w:themeColor="text2"/>
              </w:rPr>
            </w:pPr>
            <w:r w:rsidRPr="00FC6AC6">
              <w:rPr>
                <w:rFonts w:ascii="Century Gothic" w:hAnsi="Century Gothic" w:cs="Arial"/>
                <w:b/>
                <w:color w:val="FFFFFF" w:themeColor="background1"/>
              </w:rPr>
              <w:t>....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 xml:space="preserve"> (Atık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adı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yazılacak)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736E59" w:rsidRPr="00FC6AC6" w:rsidRDefault="00736E59" w:rsidP="00361B7F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  <w:tr w:rsidR="00736E59" w:rsidRPr="00FC6AC6" w:rsidTr="002217A5">
        <w:trPr>
          <w:trHeight w:val="313"/>
        </w:trPr>
        <w:tc>
          <w:tcPr>
            <w:tcW w:w="782" w:type="pc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365F91" w:themeFill="accent1" w:themeFillShade="BF"/>
          </w:tcPr>
          <w:p w:rsidR="00736E59" w:rsidRPr="00FC6AC6" w:rsidRDefault="00736E59" w:rsidP="002217A5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Atıksu</w:t>
            </w:r>
          </w:p>
        </w:tc>
        <w:tc>
          <w:tcPr>
            <w:tcW w:w="180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736E59" w:rsidRPr="00FC6AC6" w:rsidRDefault="00736E59" w:rsidP="00364598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center"/>
              <w:rPr>
                <w:rFonts w:ascii="Century Gothic" w:hAnsi="Century Gothic" w:cs="Arial"/>
                <w:b/>
                <w:color w:val="FFFFFF" w:themeColor="background1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</w:rPr>
              <w:t>…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(Atık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adı</w:t>
            </w:r>
            <w:r w:rsidR="00364598">
              <w:rPr>
                <w:rFonts w:ascii="Century Gothic" w:hAnsi="Century Gothic" w:cs="Arial"/>
                <w:b/>
                <w:color w:val="FFFFFF" w:themeColor="background1"/>
              </w:rPr>
              <w:t xml:space="preserve"> </w:t>
            </w:r>
            <w:r w:rsidR="002217A5">
              <w:rPr>
                <w:rFonts w:ascii="Century Gothic" w:hAnsi="Century Gothic" w:cs="Arial"/>
                <w:b/>
                <w:color w:val="FFFFFF" w:themeColor="background1"/>
              </w:rPr>
              <w:t>azılacak)</w:t>
            </w:r>
          </w:p>
        </w:tc>
        <w:tc>
          <w:tcPr>
            <w:tcW w:w="2409" w:type="pct"/>
            <w:shd w:val="clear" w:color="auto" w:fill="auto"/>
            <w:vAlign w:val="center"/>
          </w:tcPr>
          <w:p w:rsidR="00736E59" w:rsidRPr="00FC6AC6" w:rsidRDefault="00736E59" w:rsidP="00736E59">
            <w:pPr>
              <w:tabs>
                <w:tab w:val="left" w:pos="737"/>
                <w:tab w:val="left" w:pos="5302"/>
                <w:tab w:val="left" w:pos="6804"/>
              </w:tabs>
              <w:spacing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</w:tbl>
    <w:p w:rsidR="0044176E" w:rsidRPr="00736E59" w:rsidRDefault="0044176E" w:rsidP="00835E36">
      <w:p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</w:rPr>
      </w:pPr>
    </w:p>
    <w:p w:rsidR="00E34A23" w:rsidRPr="00E34A23" w:rsidRDefault="00056ADC" w:rsidP="00E55BFF">
      <w:pPr>
        <w:pStyle w:val="ListeParagraf"/>
        <w:numPr>
          <w:ilvl w:val="0"/>
          <w:numId w:val="8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r w:rsidRPr="00E34A23">
        <w:rPr>
          <w:rFonts w:ascii="Century Gothic" w:hAnsi="Century Gothic" w:cs="Arial"/>
          <w:b/>
          <w:color w:val="1F497D" w:themeColor="text2"/>
          <w:u w:val="single"/>
        </w:rPr>
        <w:t>Fabrikanın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E34A23">
        <w:rPr>
          <w:rFonts w:ascii="Century Gothic" w:hAnsi="Century Gothic" w:cs="Arial"/>
          <w:b/>
          <w:color w:val="1F497D" w:themeColor="text2"/>
          <w:u w:val="single"/>
        </w:rPr>
        <w:t>atık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E34A23">
        <w:rPr>
          <w:rFonts w:ascii="Century Gothic" w:hAnsi="Century Gothic" w:cs="Arial"/>
          <w:b/>
          <w:color w:val="1F497D" w:themeColor="text2"/>
          <w:u w:val="single"/>
        </w:rPr>
        <w:t>ve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E34A23">
        <w:rPr>
          <w:rFonts w:ascii="Century Gothic" w:hAnsi="Century Gothic" w:cs="Arial"/>
          <w:b/>
          <w:color w:val="1F497D" w:themeColor="text2"/>
          <w:u w:val="single"/>
        </w:rPr>
        <w:t>atıksu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E34A23">
        <w:rPr>
          <w:rFonts w:ascii="Century Gothic" w:hAnsi="Century Gothic" w:cs="Arial"/>
          <w:b/>
          <w:color w:val="1F497D" w:themeColor="text2"/>
          <w:u w:val="single"/>
        </w:rPr>
        <w:t>yönetimi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="00141652">
        <w:rPr>
          <w:rFonts w:ascii="Century Gothic" w:hAnsi="Century Gothic" w:cs="Arial"/>
          <w:b/>
          <w:color w:val="1F497D" w:themeColor="text2"/>
          <w:u w:val="single"/>
        </w:rPr>
        <w:t>ve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="00141652">
        <w:rPr>
          <w:rFonts w:ascii="Century Gothic" w:hAnsi="Century Gothic" w:cs="Arial"/>
          <w:b/>
          <w:color w:val="1F497D" w:themeColor="text2"/>
          <w:u w:val="single"/>
        </w:rPr>
        <w:t>bertaraf/satış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="00141652">
        <w:rPr>
          <w:rFonts w:ascii="Century Gothic" w:hAnsi="Century Gothic" w:cs="Arial"/>
          <w:b/>
          <w:color w:val="1F497D" w:themeColor="text2"/>
          <w:u w:val="single"/>
        </w:rPr>
        <w:t>bedelleri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E34A23">
        <w:rPr>
          <w:rFonts w:ascii="Century Gothic" w:hAnsi="Century Gothic" w:cs="Arial"/>
          <w:b/>
          <w:color w:val="1F497D" w:themeColor="text2"/>
          <w:u w:val="single"/>
        </w:rPr>
        <w:t>hakkında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 w:rsidRPr="00E34A23">
        <w:rPr>
          <w:rFonts w:ascii="Century Gothic" w:hAnsi="Century Gothic" w:cs="Arial"/>
          <w:b/>
          <w:color w:val="1F497D" w:themeColor="text2"/>
          <w:u w:val="single"/>
        </w:rPr>
        <w:t>bilgi</w:t>
      </w:r>
    </w:p>
    <w:tbl>
      <w:tblPr>
        <w:tblStyle w:val="TabloKlavuzu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/>
      </w:tblPr>
      <w:tblGrid>
        <w:gridCol w:w="9007"/>
      </w:tblGrid>
      <w:tr w:rsidR="00E34A23" w:rsidRPr="00FC6AC6" w:rsidTr="005731D4">
        <w:trPr>
          <w:trHeight w:val="1515"/>
        </w:trPr>
        <w:tc>
          <w:tcPr>
            <w:tcW w:w="9007" w:type="dxa"/>
          </w:tcPr>
          <w:p w:rsidR="00E34A23" w:rsidRPr="00FC6AC6" w:rsidRDefault="00E34A23" w:rsidP="00835E36">
            <w:pPr>
              <w:tabs>
                <w:tab w:val="left" w:pos="737"/>
                <w:tab w:val="left" w:pos="5302"/>
                <w:tab w:val="left" w:pos="6804"/>
              </w:tabs>
              <w:spacing w:before="120" w:after="120" w:line="264" w:lineRule="auto"/>
              <w:jc w:val="both"/>
              <w:rPr>
                <w:rFonts w:ascii="Century Gothic" w:hAnsi="Century Gothic" w:cs="Arial"/>
                <w:color w:val="1F497D" w:themeColor="text2"/>
              </w:rPr>
            </w:pPr>
          </w:p>
        </w:tc>
      </w:tr>
    </w:tbl>
    <w:p w:rsidR="00731AD7" w:rsidRPr="00E55BFF" w:rsidRDefault="00731AD7" w:rsidP="00E55BFF">
      <w:pPr>
        <w:pStyle w:val="ListeParagraf"/>
        <w:tabs>
          <w:tab w:val="left" w:pos="737"/>
          <w:tab w:val="left" w:pos="5302"/>
          <w:tab w:val="left" w:pos="6804"/>
        </w:tabs>
        <w:spacing w:before="120" w:after="120" w:line="264" w:lineRule="auto"/>
        <w:ind w:left="360"/>
        <w:jc w:val="both"/>
        <w:rPr>
          <w:rFonts w:ascii="Century Gothic" w:hAnsi="Century Gothic" w:cs="Arial"/>
          <w:color w:val="1F497D" w:themeColor="text2"/>
          <w:u w:val="single"/>
        </w:rPr>
      </w:pPr>
    </w:p>
    <w:p w:rsidR="004533A1" w:rsidRDefault="004533A1" w:rsidP="00E55BFF">
      <w:pPr>
        <w:pStyle w:val="ListeParagraf"/>
        <w:numPr>
          <w:ilvl w:val="0"/>
          <w:numId w:val="8"/>
        </w:numPr>
        <w:tabs>
          <w:tab w:val="left" w:pos="737"/>
          <w:tab w:val="left" w:pos="5302"/>
          <w:tab w:val="left" w:pos="6804"/>
        </w:tabs>
        <w:spacing w:before="120" w:after="120" w:line="264" w:lineRule="auto"/>
        <w:jc w:val="both"/>
        <w:rPr>
          <w:rFonts w:ascii="Century Gothic" w:hAnsi="Century Gothic" w:cs="Arial"/>
          <w:color w:val="1F497D" w:themeColor="text2"/>
          <w:u w:val="single"/>
        </w:rPr>
      </w:pPr>
      <w:r>
        <w:rPr>
          <w:rFonts w:ascii="Century Gothic" w:hAnsi="Century Gothic" w:cs="Arial"/>
          <w:b/>
          <w:color w:val="1F497D" w:themeColor="text2"/>
          <w:u w:val="single"/>
        </w:rPr>
        <w:t>Üretimde fire oranı</w:t>
      </w:r>
      <w:r w:rsidR="00364598">
        <w:rPr>
          <w:rFonts w:ascii="Century Gothic" w:hAnsi="Century Gothic" w:cs="Arial"/>
          <w:b/>
          <w:color w:val="1F497D" w:themeColor="text2"/>
          <w:u w:val="single"/>
        </w:rPr>
        <w:t xml:space="preserve"> </w:t>
      </w:r>
      <w:r>
        <w:rPr>
          <w:rFonts w:ascii="Century Gothic" w:hAnsi="Century Gothic" w:cs="Arial"/>
          <w:b/>
          <w:color w:val="1F497D" w:themeColor="text2"/>
          <w:u w:val="single"/>
        </w:rPr>
        <w:t>nedir</w:t>
      </w:r>
    </w:p>
    <w:p w:rsidR="004533A1" w:rsidRDefault="004533A1" w:rsidP="00835E36">
      <w:pPr>
        <w:spacing w:after="200" w:line="276" w:lineRule="auto"/>
        <w:jc w:val="both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  <w:u w:val="single"/>
        </w:rPr>
        <w:t>%.</w:t>
      </w:r>
    </w:p>
    <w:tbl>
      <w:tblPr>
        <w:tblStyle w:val="TabloKlavuzu"/>
        <w:tblW w:w="9201" w:type="dxa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/>
      </w:tblPr>
      <w:tblGrid>
        <w:gridCol w:w="9201"/>
      </w:tblGrid>
      <w:tr w:rsidR="004533A1" w:rsidRPr="00FC6AC6" w:rsidTr="00736E59">
        <w:trPr>
          <w:trHeight w:val="4515"/>
        </w:trPr>
        <w:tc>
          <w:tcPr>
            <w:tcW w:w="9201" w:type="dxa"/>
          </w:tcPr>
          <w:p w:rsidR="004533A1" w:rsidRPr="00FC6AC6" w:rsidRDefault="004533A1" w:rsidP="005731D4">
            <w:pPr>
              <w:jc w:val="both"/>
              <w:rPr>
                <w:rFonts w:ascii="Century Gothic" w:hAnsi="Century Gothic"/>
                <w:b/>
                <w:i/>
                <w:color w:val="1F497D" w:themeColor="text2"/>
              </w:rPr>
            </w:pP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Kaynak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verimliliği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konusundaki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yatırım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düşüncelerinizi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ve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paylaşmak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istediğiniz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diğer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bilgileri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burada</w:t>
            </w:r>
            <w:r w:rsidR="00364598">
              <w:rPr>
                <w:rFonts w:ascii="Century Gothic" w:hAnsi="Century Gothic"/>
                <w:b/>
                <w:i/>
                <w:color w:val="1F497D" w:themeColor="text2"/>
              </w:rPr>
              <w:t xml:space="preserve"> </w:t>
            </w:r>
            <w:r w:rsidRPr="00FC6AC6">
              <w:rPr>
                <w:rFonts w:ascii="Century Gothic" w:hAnsi="Century Gothic"/>
                <w:b/>
                <w:i/>
                <w:color w:val="1F497D" w:themeColor="text2"/>
              </w:rPr>
              <w:t>paylaşabilirsiniz:</w:t>
            </w:r>
          </w:p>
          <w:p w:rsidR="004533A1" w:rsidRDefault="004533A1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  <w:p w:rsidR="00796573" w:rsidRDefault="00796573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  <w:p w:rsidR="00796573" w:rsidRDefault="00796573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  <w:p w:rsidR="00796573" w:rsidRDefault="00796573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  <w:p w:rsidR="00796573" w:rsidRDefault="00796573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  <w:p w:rsidR="00796573" w:rsidRDefault="00796573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  <w:p w:rsidR="00796573" w:rsidRDefault="00796573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  <w:p w:rsidR="00796573" w:rsidRDefault="00796573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  <w:p w:rsidR="00796573" w:rsidRDefault="00796573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  <w:p w:rsidR="00796573" w:rsidRDefault="00796573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  <w:p w:rsidR="00796573" w:rsidRPr="00FC6AC6" w:rsidRDefault="00796573" w:rsidP="005731D4">
            <w:pPr>
              <w:jc w:val="both"/>
              <w:rPr>
                <w:rFonts w:ascii="Century Gothic" w:hAnsi="Century Gothic"/>
                <w:i/>
                <w:color w:val="1F497D" w:themeColor="text2"/>
                <w:u w:val="single"/>
              </w:rPr>
            </w:pPr>
          </w:p>
        </w:tc>
      </w:tr>
    </w:tbl>
    <w:p w:rsidR="004533A1" w:rsidRDefault="004533A1" w:rsidP="00835E36">
      <w:pPr>
        <w:spacing w:after="200" w:line="276" w:lineRule="auto"/>
        <w:jc w:val="both"/>
        <w:rPr>
          <w:rFonts w:ascii="Century Gothic" w:hAnsi="Century Gothic" w:cs="Arial"/>
          <w:color w:val="1F497D" w:themeColor="text2"/>
        </w:rPr>
      </w:pPr>
    </w:p>
    <w:p w:rsidR="00D77806" w:rsidRDefault="00D77806" w:rsidP="00364598">
      <w:pPr>
        <w:spacing w:after="200" w:line="276" w:lineRule="auto"/>
        <w:jc w:val="both"/>
        <w:rPr>
          <w:color w:val="000000"/>
          <w:szCs w:val="22"/>
        </w:rPr>
      </w:pPr>
      <w:r w:rsidRPr="008416CC">
        <w:rPr>
          <w:color w:val="000000"/>
          <w:szCs w:val="22"/>
        </w:rPr>
        <w:t>(Kaynak</w:t>
      </w:r>
      <w:r>
        <w:rPr>
          <w:color w:val="000000"/>
          <w:szCs w:val="22"/>
        </w:rPr>
        <w:t>/Enerji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Verimliliği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etüdü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çalışmasında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kullanılmak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üzere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Kaynak</w:t>
      </w:r>
      <w:r>
        <w:rPr>
          <w:color w:val="000000"/>
          <w:szCs w:val="22"/>
        </w:rPr>
        <w:t>/Enerji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Verimliliği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Potansiyel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Tespiti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Ön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Formunu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doldurarak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başvuruda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bulunan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paydaşlarımızın; 6698 sayılı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Kişisel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Verilerin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Korunması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Kanunun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kapsamındaki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kişisel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veri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niteliğindeki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bilgileri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ile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ticari</w:t>
      </w:r>
      <w:r w:rsidR="00364598">
        <w:rPr>
          <w:color w:val="000000"/>
          <w:szCs w:val="22"/>
        </w:rPr>
        <w:t xml:space="preserve"> işletmeye ait bilgiler, </w:t>
      </w:r>
      <w:r w:rsidRPr="008416CC">
        <w:rPr>
          <w:color w:val="000000"/>
          <w:szCs w:val="22"/>
        </w:rPr>
        <w:t>KaynakVerimliliği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enerji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etüdü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yapılmak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üzere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belirlenecek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iki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işletmenin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seçilmesi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 TR83 Bölgesi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genel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kaynak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verimliliği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analizinin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yapılması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amacıyla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Orta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Karadeniz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Kalkınma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Ajansınca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işlenecek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Ajansın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uygun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gördüğü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danışman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kişi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veya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kurumlar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ile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paylaşılabilecektir.</w:t>
      </w:r>
      <w:r w:rsidR="0036459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Bölgesel</w:t>
      </w:r>
      <w:r w:rsidR="0036459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kalkınma</w:t>
      </w:r>
      <w:r w:rsidR="0036459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çalışmaları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ile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sınırlı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olan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bu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veri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talebine, formu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doldurarak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karşılık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veren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paydaşlarımızın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yukarıda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izah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edilen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işlemlere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muvafakat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verdiği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kabul</w:t>
      </w:r>
      <w:r w:rsidR="00364598">
        <w:rPr>
          <w:color w:val="000000"/>
          <w:szCs w:val="22"/>
        </w:rPr>
        <w:t xml:space="preserve"> </w:t>
      </w:r>
      <w:r w:rsidRPr="008416CC">
        <w:rPr>
          <w:color w:val="000000"/>
          <w:szCs w:val="22"/>
        </w:rPr>
        <w:t>edilecektir</w:t>
      </w:r>
      <w:r>
        <w:rPr>
          <w:color w:val="000000"/>
          <w:szCs w:val="22"/>
        </w:rPr>
        <w:t>)</w:t>
      </w:r>
      <w:r w:rsidRPr="008416CC">
        <w:rPr>
          <w:color w:val="000000"/>
          <w:szCs w:val="22"/>
        </w:rPr>
        <w:t>.</w:t>
      </w:r>
    </w:p>
    <w:p w:rsidR="00D77806" w:rsidRDefault="00D77806" w:rsidP="00835E36">
      <w:pPr>
        <w:spacing w:after="200" w:line="276" w:lineRule="auto"/>
        <w:jc w:val="both"/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Firma Adına Kaşe/İmza</w:t>
      </w:r>
    </w:p>
    <w:p w:rsidR="00D77806" w:rsidRPr="00FC6AC6" w:rsidRDefault="00D77806" w:rsidP="00835E36">
      <w:pPr>
        <w:spacing w:after="200" w:line="276" w:lineRule="auto"/>
        <w:jc w:val="both"/>
        <w:rPr>
          <w:rFonts w:ascii="Century Gothic" w:hAnsi="Century Gothic" w:cs="Arial"/>
          <w:color w:val="1F497D" w:themeColor="text2"/>
        </w:rPr>
      </w:pPr>
      <w:r>
        <w:rPr>
          <w:color w:val="000000"/>
          <w:szCs w:val="22"/>
        </w:rPr>
        <w:lastRenderedPageBreak/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…………………………</w:t>
      </w:r>
    </w:p>
    <w:sectPr w:rsidR="00D77806" w:rsidRPr="00FC6AC6" w:rsidSect="000422BE">
      <w:headerReference w:type="default" r:id="rId11"/>
      <w:footerReference w:type="default" r:id="rId12"/>
      <w:pgSz w:w="11907" w:h="16840"/>
      <w:pgMar w:top="1440" w:right="1440" w:bottom="1440" w:left="1440" w:header="720" w:footer="720" w:gutter="0"/>
      <w:paperSrc w:first="13617" w:other="1361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35" w:rsidRDefault="00962035" w:rsidP="00137FAA">
      <w:r>
        <w:separator/>
      </w:r>
    </w:p>
  </w:endnote>
  <w:endnote w:type="continuationSeparator" w:id="1">
    <w:p w:rsidR="00962035" w:rsidRDefault="00962035" w:rsidP="0013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color w:val="1F497D" w:themeColor="text2"/>
      </w:rPr>
      <w:id w:val="1627962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5FD2" w:rsidRPr="000422BE" w:rsidRDefault="00295714">
        <w:pPr>
          <w:pStyle w:val="Altbilgi"/>
          <w:jc w:val="right"/>
          <w:rPr>
            <w:rFonts w:ascii="Century Gothic" w:hAnsi="Century Gothic"/>
            <w:color w:val="1F497D" w:themeColor="text2"/>
          </w:rPr>
        </w:pPr>
        <w:r w:rsidRPr="000422BE">
          <w:rPr>
            <w:rFonts w:ascii="Century Gothic" w:hAnsi="Century Gothic"/>
            <w:color w:val="1F497D" w:themeColor="text2"/>
          </w:rPr>
          <w:fldChar w:fldCharType="begin"/>
        </w:r>
        <w:r w:rsidR="00595FD2" w:rsidRPr="000422BE">
          <w:rPr>
            <w:rFonts w:ascii="Century Gothic" w:hAnsi="Century Gothic"/>
            <w:color w:val="1F497D" w:themeColor="text2"/>
          </w:rPr>
          <w:instrText xml:space="preserve"> PAGE   \* MERGEFORMAT </w:instrText>
        </w:r>
        <w:r w:rsidRPr="000422BE">
          <w:rPr>
            <w:rFonts w:ascii="Century Gothic" w:hAnsi="Century Gothic"/>
            <w:color w:val="1F497D" w:themeColor="text2"/>
          </w:rPr>
          <w:fldChar w:fldCharType="separate"/>
        </w:r>
        <w:r w:rsidR="00364598">
          <w:rPr>
            <w:rFonts w:ascii="Century Gothic" w:hAnsi="Century Gothic"/>
            <w:noProof/>
            <w:color w:val="1F497D" w:themeColor="text2"/>
          </w:rPr>
          <w:t>4</w:t>
        </w:r>
        <w:r w:rsidRPr="000422BE">
          <w:rPr>
            <w:rFonts w:ascii="Century Gothic" w:hAnsi="Century Gothic"/>
            <w:noProof/>
            <w:color w:val="1F497D" w:themeColor="text2"/>
          </w:rPr>
          <w:fldChar w:fldCharType="end"/>
        </w:r>
      </w:p>
    </w:sdtContent>
  </w:sdt>
  <w:p w:rsidR="00595FD2" w:rsidRPr="000422BE" w:rsidRDefault="002B361F" w:rsidP="00137FAA">
    <w:pPr>
      <w:pStyle w:val="Altbilgi"/>
      <w:tabs>
        <w:tab w:val="right" w:pos="8460"/>
      </w:tabs>
      <w:rPr>
        <w:rStyle w:val="SayfaNumaras"/>
        <w:rFonts w:ascii="Century Gothic" w:hAnsi="Century Gothic"/>
        <w:b/>
        <w:i/>
        <w:color w:val="1F497D" w:themeColor="text2"/>
        <w:sz w:val="14"/>
        <w:szCs w:val="14"/>
      </w:rPr>
    </w:pPr>
    <w:r>
      <w:rPr>
        <w:rStyle w:val="SayfaNumaras"/>
        <w:rFonts w:ascii="Century Gothic" w:hAnsi="Century Gothic"/>
        <w:b/>
        <w:i/>
        <w:color w:val="1F497D" w:themeColor="text2"/>
        <w:sz w:val="14"/>
        <w:szCs w:val="14"/>
      </w:rPr>
      <w:t>KAYNAK VERİMLİLİĞİ POTANSİYEL</w:t>
    </w:r>
    <w:r w:rsidR="00595FD2" w:rsidRPr="000422BE">
      <w:rPr>
        <w:rStyle w:val="SayfaNumaras"/>
        <w:rFonts w:ascii="Century Gothic" w:hAnsi="Century Gothic"/>
        <w:b/>
        <w:i/>
        <w:color w:val="1F497D" w:themeColor="text2"/>
        <w:sz w:val="14"/>
        <w:szCs w:val="14"/>
      </w:rPr>
      <w:t>İ ÖN FORMU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35" w:rsidRDefault="00962035" w:rsidP="00137FAA">
      <w:r>
        <w:separator/>
      </w:r>
    </w:p>
  </w:footnote>
  <w:footnote w:type="continuationSeparator" w:id="1">
    <w:p w:rsidR="00962035" w:rsidRDefault="00962035" w:rsidP="00137FAA">
      <w:r>
        <w:continuationSeparator/>
      </w:r>
    </w:p>
  </w:footnote>
  <w:footnote w:id="2">
    <w:p w:rsidR="00595FD2" w:rsidRPr="000422BE" w:rsidRDefault="00595FD2" w:rsidP="00712936">
      <w:pPr>
        <w:pStyle w:val="DipnotMetni"/>
        <w:jc w:val="both"/>
        <w:rPr>
          <w:rFonts w:ascii="Century Gothic" w:hAnsi="Century Gothic" w:cs="Arial"/>
          <w:color w:val="365F91" w:themeColor="accent1" w:themeShade="BF"/>
          <w:sz w:val="12"/>
          <w:szCs w:val="16"/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FD2" w:rsidRPr="000422BE" w:rsidRDefault="00B04AE1" w:rsidP="004113EC">
    <w:pPr>
      <w:pStyle w:val="stbilgi"/>
      <w:ind w:left="-1170"/>
      <w:rPr>
        <w:rFonts w:ascii="Century Gothic" w:hAnsi="Century Gothic"/>
        <w:color w:val="1F497D" w:themeColor="text2"/>
      </w:rPr>
    </w:pPr>
    <w:r>
      <w:rPr>
        <w:rFonts w:ascii="Century Gothic" w:hAnsi="Century Gothic"/>
        <w:noProof/>
        <w:color w:val="1F497D" w:themeColor="text2"/>
        <w:lang w:val="tr-TR" w:eastAsia="tr-TR"/>
      </w:rPr>
      <w:drawing>
        <wp:inline distT="0" distB="0" distL="0" distR="0">
          <wp:extent cx="922351" cy="922351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B-Küçük Logo Ortalı Kullanım 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6" cy="932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color w:val="1F497D" w:themeColor="text2"/>
      </w:rPr>
      <w:tab/>
    </w:r>
    <w:r>
      <w:rPr>
        <w:rFonts w:ascii="Century Gothic" w:hAnsi="Century Gothic"/>
        <w:color w:val="1F497D" w:themeColor="text2"/>
      </w:rPr>
      <w:tab/>
    </w:r>
    <w:r>
      <w:rPr>
        <w:rFonts w:ascii="Century Gothic" w:hAnsi="Century Gothic"/>
        <w:noProof/>
        <w:color w:val="1F497D" w:themeColor="text2"/>
        <w:lang w:val="tr-TR" w:eastAsia="tr-TR"/>
      </w:rPr>
      <w:drawing>
        <wp:inline distT="0" distB="0" distL="0" distR="0">
          <wp:extent cx="724583" cy="724583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166" cy="735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D60"/>
    <w:multiLevelType w:val="hybridMultilevel"/>
    <w:tmpl w:val="1B10B9EE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DB6"/>
    <w:multiLevelType w:val="hybridMultilevel"/>
    <w:tmpl w:val="2512A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3106"/>
    <w:multiLevelType w:val="hybridMultilevel"/>
    <w:tmpl w:val="2F4011FA"/>
    <w:lvl w:ilvl="0" w:tplc="F75638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083836"/>
    <w:multiLevelType w:val="hybridMultilevel"/>
    <w:tmpl w:val="A7365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64216"/>
    <w:multiLevelType w:val="hybridMultilevel"/>
    <w:tmpl w:val="1B10B9EE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678C2"/>
    <w:multiLevelType w:val="hybridMultilevel"/>
    <w:tmpl w:val="08AC2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781CF2"/>
    <w:multiLevelType w:val="hybridMultilevel"/>
    <w:tmpl w:val="A73650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1C2308"/>
    <w:multiLevelType w:val="hybridMultilevel"/>
    <w:tmpl w:val="1B10B9EE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C378B"/>
    <w:multiLevelType w:val="hybridMultilevel"/>
    <w:tmpl w:val="22D0D088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059E7"/>
    <w:multiLevelType w:val="hybridMultilevel"/>
    <w:tmpl w:val="094AB4C8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2593"/>
    <w:rsid w:val="000035C4"/>
    <w:rsid w:val="000222D6"/>
    <w:rsid w:val="000422BE"/>
    <w:rsid w:val="00056ADC"/>
    <w:rsid w:val="00067687"/>
    <w:rsid w:val="000B1719"/>
    <w:rsid w:val="000B7B0F"/>
    <w:rsid w:val="000C60AA"/>
    <w:rsid w:val="000D07FC"/>
    <w:rsid w:val="00122537"/>
    <w:rsid w:val="00132593"/>
    <w:rsid w:val="00137FAA"/>
    <w:rsid w:val="00141652"/>
    <w:rsid w:val="00196D9F"/>
    <w:rsid w:val="001A037D"/>
    <w:rsid w:val="001D599E"/>
    <w:rsid w:val="001E2400"/>
    <w:rsid w:val="001E7280"/>
    <w:rsid w:val="001F0CC5"/>
    <w:rsid w:val="002217A5"/>
    <w:rsid w:val="0023513A"/>
    <w:rsid w:val="00245D9B"/>
    <w:rsid w:val="00252F9D"/>
    <w:rsid w:val="00255F86"/>
    <w:rsid w:val="00271DC8"/>
    <w:rsid w:val="00293026"/>
    <w:rsid w:val="00295714"/>
    <w:rsid w:val="002A6425"/>
    <w:rsid w:val="002B361F"/>
    <w:rsid w:val="002B48A2"/>
    <w:rsid w:val="002C44A4"/>
    <w:rsid w:val="002D590F"/>
    <w:rsid w:val="0031092D"/>
    <w:rsid w:val="00364598"/>
    <w:rsid w:val="003B3990"/>
    <w:rsid w:val="003C3229"/>
    <w:rsid w:val="003C61AC"/>
    <w:rsid w:val="003F4872"/>
    <w:rsid w:val="004113EC"/>
    <w:rsid w:val="0041599F"/>
    <w:rsid w:val="0042748D"/>
    <w:rsid w:val="0044176E"/>
    <w:rsid w:val="004533A1"/>
    <w:rsid w:val="004617E4"/>
    <w:rsid w:val="004742D9"/>
    <w:rsid w:val="00493FD6"/>
    <w:rsid w:val="004F6EA9"/>
    <w:rsid w:val="00522DFF"/>
    <w:rsid w:val="00573991"/>
    <w:rsid w:val="00592CE2"/>
    <w:rsid w:val="00595FD2"/>
    <w:rsid w:val="005B2AF8"/>
    <w:rsid w:val="00637CA9"/>
    <w:rsid w:val="006541B8"/>
    <w:rsid w:val="006758C6"/>
    <w:rsid w:val="006C0704"/>
    <w:rsid w:val="006E274A"/>
    <w:rsid w:val="00712936"/>
    <w:rsid w:val="00731AD7"/>
    <w:rsid w:val="00736E59"/>
    <w:rsid w:val="007415E2"/>
    <w:rsid w:val="00753623"/>
    <w:rsid w:val="0076044F"/>
    <w:rsid w:val="00771950"/>
    <w:rsid w:val="00782868"/>
    <w:rsid w:val="0079175B"/>
    <w:rsid w:val="00796573"/>
    <w:rsid w:val="007A0178"/>
    <w:rsid w:val="00835E36"/>
    <w:rsid w:val="00862CB5"/>
    <w:rsid w:val="00862DDA"/>
    <w:rsid w:val="00870306"/>
    <w:rsid w:val="00883B85"/>
    <w:rsid w:val="008C12D3"/>
    <w:rsid w:val="008C6299"/>
    <w:rsid w:val="0091120B"/>
    <w:rsid w:val="009131CA"/>
    <w:rsid w:val="00922737"/>
    <w:rsid w:val="00942938"/>
    <w:rsid w:val="00962035"/>
    <w:rsid w:val="0096609F"/>
    <w:rsid w:val="00992EE5"/>
    <w:rsid w:val="009B04E5"/>
    <w:rsid w:val="009B6DD0"/>
    <w:rsid w:val="009C3B44"/>
    <w:rsid w:val="009D4A15"/>
    <w:rsid w:val="009E2E9C"/>
    <w:rsid w:val="00A13CA6"/>
    <w:rsid w:val="00A226A3"/>
    <w:rsid w:val="00A46BDC"/>
    <w:rsid w:val="00A643C2"/>
    <w:rsid w:val="00AC3C9E"/>
    <w:rsid w:val="00B03718"/>
    <w:rsid w:val="00B04AE1"/>
    <w:rsid w:val="00BB4620"/>
    <w:rsid w:val="00BB52AD"/>
    <w:rsid w:val="00BF6946"/>
    <w:rsid w:val="00C06B9E"/>
    <w:rsid w:val="00C46575"/>
    <w:rsid w:val="00C65A0E"/>
    <w:rsid w:val="00C778A2"/>
    <w:rsid w:val="00C8037A"/>
    <w:rsid w:val="00C816FE"/>
    <w:rsid w:val="00CA0856"/>
    <w:rsid w:val="00CA4CC9"/>
    <w:rsid w:val="00CC1086"/>
    <w:rsid w:val="00D05B0A"/>
    <w:rsid w:val="00D21DD8"/>
    <w:rsid w:val="00D363F5"/>
    <w:rsid w:val="00D53E47"/>
    <w:rsid w:val="00D54D84"/>
    <w:rsid w:val="00D60D67"/>
    <w:rsid w:val="00D77806"/>
    <w:rsid w:val="00D90221"/>
    <w:rsid w:val="00D9157B"/>
    <w:rsid w:val="00DA521E"/>
    <w:rsid w:val="00DB2D23"/>
    <w:rsid w:val="00DB6668"/>
    <w:rsid w:val="00E064A5"/>
    <w:rsid w:val="00E34A23"/>
    <w:rsid w:val="00E441C9"/>
    <w:rsid w:val="00E55BFF"/>
    <w:rsid w:val="00E6783F"/>
    <w:rsid w:val="00E81B3A"/>
    <w:rsid w:val="00E97D17"/>
    <w:rsid w:val="00EB38CD"/>
    <w:rsid w:val="00EF1C7A"/>
    <w:rsid w:val="00F0243E"/>
    <w:rsid w:val="00F71AA1"/>
    <w:rsid w:val="00F852F0"/>
    <w:rsid w:val="00FA3A85"/>
    <w:rsid w:val="00FC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22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259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3259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59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59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59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59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593"/>
    <w:rPr>
      <w:rFonts w:ascii="Tahoma" w:eastAsia="Times New Roman" w:hAnsi="Tahoma" w:cs="Tahoma"/>
      <w:sz w:val="16"/>
      <w:szCs w:val="16"/>
      <w:lang w:eastAsia="en-GB"/>
    </w:rPr>
  </w:style>
  <w:style w:type="paragraph" w:styleId="stbilgi">
    <w:name w:val="header"/>
    <w:basedOn w:val="Normal"/>
    <w:link w:val="stbilgiChar"/>
    <w:uiPriority w:val="99"/>
    <w:unhideWhenUsed/>
    <w:rsid w:val="00137FAA"/>
    <w:pPr>
      <w:tabs>
        <w:tab w:val="center" w:pos="4819"/>
        <w:tab w:val="right" w:pos="9638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37FA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ltbilgi">
    <w:name w:val="footer"/>
    <w:basedOn w:val="Normal"/>
    <w:link w:val="AltbilgiChar"/>
    <w:uiPriority w:val="99"/>
    <w:unhideWhenUsed/>
    <w:rsid w:val="00137FAA"/>
    <w:pPr>
      <w:tabs>
        <w:tab w:val="center" w:pos="4819"/>
        <w:tab w:val="right" w:pos="9638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37FA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ResimYazs">
    <w:name w:val="caption"/>
    <w:basedOn w:val="GvdeMetni"/>
    <w:uiPriority w:val="99"/>
    <w:qFormat/>
    <w:rsid w:val="00137FAA"/>
    <w:pPr>
      <w:keepNext/>
      <w:spacing w:before="100" w:after="100" w:line="264" w:lineRule="auto"/>
      <w:jc w:val="center"/>
    </w:pPr>
    <w:rPr>
      <w:rFonts w:ascii="Arial" w:hAnsi="Arial"/>
      <w:b/>
      <w:bCs/>
      <w:color w:val="000000"/>
      <w:lang w:val="en-AU" w:eastAsia="en-AU"/>
    </w:rPr>
  </w:style>
  <w:style w:type="character" w:styleId="SayfaNumaras">
    <w:name w:val="page number"/>
    <w:basedOn w:val="VarsaylanParagrafYazTipi"/>
    <w:uiPriority w:val="99"/>
    <w:rsid w:val="00137FAA"/>
  </w:style>
  <w:style w:type="paragraph" w:styleId="GvdeMetni">
    <w:name w:val="Body Text"/>
    <w:basedOn w:val="Normal"/>
    <w:link w:val="GvdeMetniChar"/>
    <w:uiPriority w:val="99"/>
    <w:semiHidden/>
    <w:unhideWhenUsed/>
    <w:rsid w:val="00137FA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37FAA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oKlavuzu">
    <w:name w:val="Table Grid"/>
    <w:basedOn w:val="NormalTablo"/>
    <w:uiPriority w:val="59"/>
    <w:rsid w:val="00137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643C2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643C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A643C2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0422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Kpr">
    <w:name w:val="Hyperlink"/>
    <w:basedOn w:val="VarsaylanParagrafYazTipi"/>
    <w:uiPriority w:val="99"/>
    <w:unhideWhenUsed/>
    <w:rsid w:val="00A46BDC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E55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7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 xmlns="8a40925e-c1e0-41c1-b99e-5c9272565d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8583F1B6AFE478F914061EE522321" ma:contentTypeVersion="18" ma:contentTypeDescription="Create a new document." ma:contentTypeScope="" ma:versionID="95c3e7aa431549af9bdf27ebbb2cda12">
  <xsd:schema xmlns:xsd="http://www.w3.org/2001/XMLSchema" xmlns:xs="http://www.w3.org/2001/XMLSchema" xmlns:p="http://schemas.microsoft.com/office/2006/metadata/properties" xmlns:ns2="8a40925e-c1e0-41c1-b99e-5c9272565d1a" xmlns:ns3="72fc317c-ff50-4ddb-bc8b-35155e47e13d" targetNamespace="http://schemas.microsoft.com/office/2006/metadata/properties" ma:root="true" ma:fieldsID="65c6d92b2c05752b6e15304f97ce4c4a" ns2:_="" ns3:_="">
    <xsd:import namespace="8a40925e-c1e0-41c1-b99e-5c9272565d1a"/>
    <xsd:import namespace="72fc317c-ff50-4ddb-bc8b-35155e47e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0925e-c1e0-41c1-b99e-5c9272565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" ma:index="18" nillable="true" ma:displayName="d" ma:format="Dropdown" ma:internalName="d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c317c-ff50-4ddb-bc8b-35155e47e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44AA-12B2-4EFE-B697-818414BCC5E7}">
  <ds:schemaRefs>
    <ds:schemaRef ds:uri="http://schemas.microsoft.com/office/2006/metadata/properties"/>
    <ds:schemaRef ds:uri="8a40925e-c1e0-41c1-b99e-5c9272565d1a"/>
  </ds:schemaRefs>
</ds:datastoreItem>
</file>

<file path=customXml/itemProps2.xml><?xml version="1.0" encoding="utf-8"?>
<ds:datastoreItem xmlns:ds="http://schemas.openxmlformats.org/officeDocument/2006/customXml" ds:itemID="{628C15B6-CEB5-4170-B7CF-627696370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8CDFF-70C1-4286-AAEC-9CC81516D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0925e-c1e0-41c1-b99e-5c9272565d1a"/>
    <ds:schemaRef ds:uri="72fc317c-ff50-4ddb-bc8b-35155e47e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555A0-D6A5-4A6A-9F2E-A97D4192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MWH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 Dilucia La Perna</dc:creator>
  <cp:lastModifiedBy>notebook3</cp:lastModifiedBy>
  <cp:revision>8</cp:revision>
  <dcterms:created xsi:type="dcterms:W3CDTF">2021-06-10T13:08:00Z</dcterms:created>
  <dcterms:modified xsi:type="dcterms:W3CDTF">2021-07-06T05:36:00Z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0x0101009938583F1B6AFE478F914061EE522321</vt:lpwstr>
  </property>
  <property fmtid="{D5CDD505-2E9C-101B-9397-08002B2CF9AE}" pid="3" name="AuthorIds_UIVersion_512">
    <vt:lpwstr>35</vt:lpwstr>
  </property>
</Properties>
</file>