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8879D0" w:rsidRPr="008879D0" w:rsidRDefault="008879D0" w:rsidP="008879D0">
      <w:pPr>
        <w:spacing w:before="120" w:after="120"/>
        <w:jc w:val="center"/>
        <w:rPr>
          <w:b/>
          <w:sz w:val="24"/>
          <w:szCs w:val="24"/>
        </w:rPr>
      </w:pPr>
      <w:r>
        <w:rPr>
          <w:b/>
          <w:sz w:val="24"/>
          <w:szCs w:val="24"/>
        </w:rPr>
        <w:t>İskilip</w:t>
      </w:r>
      <w:r w:rsidRPr="008879D0">
        <w:rPr>
          <w:b/>
          <w:sz w:val="24"/>
          <w:szCs w:val="24"/>
        </w:rPr>
        <w:t xml:space="preserve"> Doğa Turizmi Alanların</w:t>
      </w:r>
      <w:r>
        <w:rPr>
          <w:b/>
          <w:sz w:val="24"/>
          <w:szCs w:val="24"/>
        </w:rPr>
        <w:t>ın</w:t>
      </w:r>
      <w:r w:rsidRPr="008879D0">
        <w:rPr>
          <w:b/>
          <w:sz w:val="24"/>
          <w:szCs w:val="24"/>
        </w:rPr>
        <w:t xml:space="preserve"> ve Gastronomisinin Geliştirilmesi Strateji ve</w:t>
      </w:r>
    </w:p>
    <w:p w:rsidR="00BA5D1D" w:rsidRPr="00380967" w:rsidRDefault="008879D0" w:rsidP="008879D0">
      <w:pPr>
        <w:spacing w:before="120" w:after="120"/>
        <w:jc w:val="center"/>
        <w:rPr>
          <w:b/>
          <w:sz w:val="24"/>
          <w:szCs w:val="24"/>
        </w:rPr>
      </w:pPr>
      <w:r w:rsidRPr="008879D0">
        <w:rPr>
          <w:b/>
          <w:sz w:val="24"/>
          <w:szCs w:val="24"/>
        </w:rPr>
        <w:t>Eylem Planı Dan</w:t>
      </w:r>
      <w:r>
        <w:rPr>
          <w:b/>
          <w:sz w:val="24"/>
          <w:szCs w:val="24"/>
        </w:rPr>
        <w:t>ışmanlığı</w:t>
      </w:r>
      <w:r w:rsidR="00BC3D53" w:rsidRPr="00BC3D53">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1C423B"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CD581E" w:rsidRDefault="00CD581E" w:rsidP="00CD581E">
      <w:pPr>
        <w:spacing w:before="120" w:after="120"/>
        <w:jc w:val="both"/>
        <w:rPr>
          <w:bCs/>
          <w:color w:val="181B14"/>
          <w:sz w:val="24"/>
          <w:szCs w:val="24"/>
        </w:rPr>
      </w:pPr>
      <w:r w:rsidRPr="00CD581E">
        <w:rPr>
          <w:sz w:val="24"/>
          <w:szCs w:val="24"/>
        </w:rPr>
        <w:t>TR83-24-TD-13-İskilip-Kaymakamligi</w:t>
      </w:r>
      <w:r w:rsidR="004C3134">
        <w:rPr>
          <w:sz w:val="24"/>
          <w:szCs w:val="24"/>
        </w:rPr>
        <w:t>-</w:t>
      </w:r>
      <w:r w:rsidR="004C3134" w:rsidRPr="004C3134">
        <w:t xml:space="preserve"> </w:t>
      </w:r>
      <w:r w:rsidRPr="00CD581E">
        <w:rPr>
          <w:sz w:val="24"/>
          <w:szCs w:val="24"/>
        </w:rPr>
        <w:t>İskilip Doğa Turizmi Alanlarının ve Gastronomisinin Geliştirilmesi Strateji ve</w:t>
      </w:r>
      <w:r>
        <w:rPr>
          <w:sz w:val="24"/>
          <w:szCs w:val="24"/>
        </w:rPr>
        <w:t xml:space="preserve"> </w:t>
      </w:r>
      <w:r w:rsidRPr="00CD581E">
        <w:rPr>
          <w:sz w:val="24"/>
          <w:szCs w:val="24"/>
        </w:rPr>
        <w:t>Eylem Planı Danışmanlığı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D83235" w:rsidRPr="00EF1800">
        <w:rPr>
          <w:sz w:val="24"/>
          <w:szCs w:val="24"/>
        </w:rPr>
        <w:t>sözleşme imzalanmasından itibaren altı ay içinde tamamlanır</w:t>
      </w:r>
      <w:r w:rsidR="00D83235">
        <w:rPr>
          <w:sz w:val="24"/>
          <w:szCs w:val="24"/>
        </w:rPr>
        <w:t>.</w:t>
      </w:r>
      <w:r w:rsidR="00D83235">
        <w:rPr>
          <w:position w:val="-2"/>
          <w:sz w:val="24"/>
          <w:szCs w:val="24"/>
          <w:lang w:val="sv-SE"/>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bookmarkStart w:id="0" w:name="_GoBack"/>
      <w:bookmarkEnd w:id="0"/>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lastRenderedPageBreak/>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879D0">
        <w:rPr>
          <w:b/>
          <w:i/>
          <w:position w:val="-2"/>
          <w:sz w:val="24"/>
          <w:szCs w:val="24"/>
          <w:lang w:val="sv-SE"/>
        </w:rPr>
        <w:t>Çorum</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23B" w:rsidRDefault="001C423B" w:rsidP="004029F6">
      <w:r>
        <w:separator/>
      </w:r>
    </w:p>
  </w:endnote>
  <w:endnote w:type="continuationSeparator" w:id="0">
    <w:p w:rsidR="001C423B" w:rsidRDefault="001C423B"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D83235">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D83235">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23B" w:rsidRDefault="001C423B" w:rsidP="004029F6">
      <w:r>
        <w:separator/>
      </w:r>
    </w:p>
  </w:footnote>
  <w:footnote w:type="continuationSeparator" w:id="0">
    <w:p w:rsidR="001C423B" w:rsidRDefault="001C423B"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23B"/>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879D0"/>
    <w:rsid w:val="0089228B"/>
    <w:rsid w:val="008923B6"/>
    <w:rsid w:val="008960DA"/>
    <w:rsid w:val="00896B84"/>
    <w:rsid w:val="008A40BB"/>
    <w:rsid w:val="008A626B"/>
    <w:rsid w:val="008A6A76"/>
    <w:rsid w:val="008A7859"/>
    <w:rsid w:val="008B553A"/>
    <w:rsid w:val="008B5F7F"/>
    <w:rsid w:val="008B7910"/>
    <w:rsid w:val="008C0F07"/>
    <w:rsid w:val="008C2FFA"/>
    <w:rsid w:val="008C3F93"/>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E1C9D"/>
    <w:rsid w:val="009E32D5"/>
    <w:rsid w:val="009E5A06"/>
    <w:rsid w:val="009E5CF6"/>
    <w:rsid w:val="00A00E6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D581E"/>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3235"/>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EB75E"/>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110018A-4722-469B-A3F8-8480E8848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5</Pages>
  <Words>1828</Words>
  <Characters>10420</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12224</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121</cp:revision>
  <cp:lastPrinted>2011-07-25T12:00:00Z</cp:lastPrinted>
  <dcterms:created xsi:type="dcterms:W3CDTF">2015-03-02T08:57:00Z</dcterms:created>
  <dcterms:modified xsi:type="dcterms:W3CDTF">2025-03-06T10:14:00Z</dcterms:modified>
</cp:coreProperties>
</file>